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EE671" w14:textId="77777777" w:rsidR="00C35755" w:rsidRDefault="003F16A3" w:rsidP="00C35755">
      <w:pPr>
        <w:pStyle w:val="Heading1"/>
        <w:jc w:val="center"/>
        <w:rPr>
          <w:b/>
          <w:color w:val="FFFFFF" w:themeColor="background1"/>
        </w:rPr>
      </w:pPr>
      <w:r>
        <w:rPr>
          <w:noProof/>
          <w:lang w:val="en-GB" w:eastAsia="en-GB"/>
        </w:rPr>
        <w:drawing>
          <wp:inline distT="0" distB="0" distL="0" distR="0" wp14:anchorId="0979F938" wp14:editId="275A84CE">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11">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59B4F19" w14:textId="77777777" w:rsidR="006A241E" w:rsidRPr="00795723" w:rsidRDefault="00917266" w:rsidP="00917266">
      <w:pPr>
        <w:pStyle w:val="Heading3"/>
      </w:pPr>
      <w:r>
        <w:t>Role Description</w:t>
      </w:r>
    </w:p>
    <w:p w14:paraId="523647F3" w14:textId="75DD491D" w:rsidR="00D37EC6" w:rsidRPr="00D2201D" w:rsidRDefault="00917266" w:rsidP="00284904">
      <w:pPr>
        <w:pStyle w:val="Bullet"/>
      </w:pPr>
      <w:r w:rsidRPr="00284904">
        <w:t>Business Area</w:t>
      </w:r>
      <w:r w:rsidR="007B1D22" w:rsidRPr="00284904">
        <w:t xml:space="preserve">: </w:t>
      </w:r>
      <w:r w:rsidR="007349BF">
        <w:t>Employer responsive</w:t>
      </w:r>
    </w:p>
    <w:p w14:paraId="07731544" w14:textId="77777777" w:rsidR="00F33491" w:rsidRPr="00D2201D" w:rsidRDefault="00F33491" w:rsidP="00284904">
      <w:pPr>
        <w:pStyle w:val="Bullet"/>
      </w:pPr>
    </w:p>
    <w:p w14:paraId="650378F7" w14:textId="4643A58E" w:rsidR="00917266" w:rsidRPr="003D1CAA" w:rsidRDefault="00917266" w:rsidP="00284904">
      <w:pPr>
        <w:pStyle w:val="Bullet"/>
      </w:pPr>
      <w:r w:rsidRPr="00284904">
        <w:t>Job Title</w:t>
      </w:r>
      <w:r w:rsidR="007B1D22" w:rsidRPr="00284904">
        <w:t>:</w:t>
      </w:r>
      <w:r w:rsidR="001C0F1E" w:rsidRPr="00284904">
        <w:rPr>
          <w:sz w:val="24"/>
        </w:rPr>
        <w:t xml:space="preserve"> </w:t>
      </w:r>
      <w:r w:rsidR="003D1CAA" w:rsidRPr="00284904">
        <w:rPr>
          <w:color w:val="auto"/>
        </w:rPr>
        <w:t>Business Development Consultant</w:t>
      </w:r>
    </w:p>
    <w:p w14:paraId="51447C76" w14:textId="77777777" w:rsidR="00F33491" w:rsidRPr="00D2201D" w:rsidRDefault="00F33491" w:rsidP="00284904">
      <w:pPr>
        <w:pStyle w:val="Bullet"/>
      </w:pPr>
    </w:p>
    <w:p w14:paraId="4B67A7D0" w14:textId="26D40F11" w:rsidR="00917266" w:rsidRPr="002333BA" w:rsidRDefault="00917266" w:rsidP="00284904">
      <w:pPr>
        <w:pStyle w:val="Bullet"/>
        <w:rPr>
          <w:color w:val="auto"/>
        </w:rPr>
      </w:pPr>
      <w:r w:rsidRPr="00284904">
        <w:t>Salary Scale</w:t>
      </w:r>
      <w:r w:rsidR="007B1D22" w:rsidRPr="00284904">
        <w:t>:</w:t>
      </w:r>
      <w:r w:rsidR="002333BA">
        <w:t xml:space="preserve"> </w:t>
      </w:r>
      <w:r w:rsidR="002333BA" w:rsidRPr="002333BA">
        <w:rPr>
          <w:color w:val="auto"/>
        </w:rPr>
        <w:t>Point 37 £35,395</w:t>
      </w:r>
    </w:p>
    <w:p w14:paraId="629DB472" w14:textId="77777777" w:rsidR="00F33491" w:rsidRPr="00D2201D" w:rsidRDefault="00F33491" w:rsidP="00284904">
      <w:pPr>
        <w:pStyle w:val="Bullet"/>
      </w:pPr>
    </w:p>
    <w:p w14:paraId="57206A1B" w14:textId="77777777" w:rsidR="00917266" w:rsidRPr="00D2201D" w:rsidRDefault="00917266" w:rsidP="00284904">
      <w:pPr>
        <w:pStyle w:val="Bullet"/>
      </w:pPr>
      <w:r w:rsidRPr="007B1D22">
        <w:t>Location</w:t>
      </w:r>
      <w:r w:rsidR="007B1D22" w:rsidRPr="007B1D22">
        <w:t xml:space="preserve">: </w:t>
      </w:r>
      <w:r w:rsidR="007B1D22" w:rsidRPr="00284904">
        <w:rPr>
          <w:color w:val="auto"/>
        </w:rPr>
        <w:t xml:space="preserve">Hopwood Hall College </w:t>
      </w:r>
    </w:p>
    <w:p w14:paraId="11936ED8" w14:textId="77777777" w:rsidR="00F33491" w:rsidRPr="00D2201D" w:rsidRDefault="00F33491" w:rsidP="00284904">
      <w:pPr>
        <w:pStyle w:val="Bullet"/>
      </w:pPr>
    </w:p>
    <w:p w14:paraId="6010108F" w14:textId="1FB75272" w:rsidR="00917266" w:rsidRPr="00284904" w:rsidRDefault="00917266" w:rsidP="00284904">
      <w:pPr>
        <w:pStyle w:val="Bullet"/>
        <w:rPr>
          <w:color w:val="auto"/>
        </w:rPr>
      </w:pPr>
      <w:r w:rsidRPr="007B1D22">
        <w:t>Accountable to</w:t>
      </w:r>
      <w:r w:rsidR="007B1D22" w:rsidRPr="007B1D22">
        <w:t xml:space="preserve">: </w:t>
      </w:r>
      <w:r w:rsidR="000B4C95" w:rsidRPr="00284904">
        <w:rPr>
          <w:color w:val="auto"/>
        </w:rPr>
        <w:t>Executive Director of Apprenticeships, Business Development and Future Skills</w:t>
      </w:r>
    </w:p>
    <w:p w14:paraId="635831B6" w14:textId="77777777" w:rsidR="007B1D22" w:rsidRDefault="007B1D22" w:rsidP="00284904">
      <w:pPr>
        <w:pStyle w:val="Bullet"/>
      </w:pPr>
    </w:p>
    <w:p w14:paraId="4978054F" w14:textId="56309B5B" w:rsidR="00917266" w:rsidRPr="00D2201D" w:rsidRDefault="00917266" w:rsidP="00284904">
      <w:pPr>
        <w:pStyle w:val="Bullet"/>
      </w:pPr>
      <w:r w:rsidRPr="007B1D22">
        <w:t>Hours of Duty</w:t>
      </w:r>
      <w:r w:rsidR="007B1D22" w:rsidRPr="007B1D22">
        <w:t xml:space="preserve">: </w:t>
      </w:r>
      <w:r w:rsidR="003A3490" w:rsidRPr="00284904">
        <w:rPr>
          <w:color w:val="auto"/>
        </w:rPr>
        <w:t>3</w:t>
      </w:r>
      <w:r w:rsidR="006D03F4">
        <w:rPr>
          <w:color w:val="auto"/>
        </w:rPr>
        <w:t>6</w:t>
      </w:r>
      <w:bookmarkStart w:id="0" w:name="_GoBack"/>
      <w:bookmarkEnd w:id="0"/>
      <w:r w:rsidR="007B1D22" w:rsidRPr="00284904">
        <w:rPr>
          <w:color w:val="auto"/>
        </w:rPr>
        <w:t xml:space="preserve"> hours per week </w:t>
      </w:r>
    </w:p>
    <w:p w14:paraId="1C707AA6" w14:textId="77777777" w:rsidR="00F33491" w:rsidRPr="00D2201D" w:rsidRDefault="00F33491" w:rsidP="00917266">
      <w:pPr>
        <w:pStyle w:val="Heading5"/>
        <w:rPr>
          <w:rFonts w:cs="Arial"/>
          <w:sz w:val="18"/>
        </w:rPr>
      </w:pPr>
    </w:p>
    <w:p w14:paraId="221DE8B4" w14:textId="77777777" w:rsidR="00917266" w:rsidRPr="00D2201D" w:rsidRDefault="00917266" w:rsidP="00917266">
      <w:pPr>
        <w:pStyle w:val="Heading5"/>
        <w:rPr>
          <w:rFonts w:cs="Arial"/>
          <w:sz w:val="18"/>
        </w:rPr>
      </w:pPr>
      <w:r w:rsidRPr="00D2201D">
        <w:rPr>
          <w:rFonts w:cs="Arial"/>
          <w:sz w:val="18"/>
        </w:rPr>
        <w:t>Special working conditions</w:t>
      </w:r>
    </w:p>
    <w:p w14:paraId="70751648" w14:textId="77777777"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p>
    <w:p w14:paraId="4EB79868" w14:textId="2E12441E" w:rsidR="00345D15" w:rsidRDefault="0037779E" w:rsidP="00345D15">
      <w:pPr>
        <w:pStyle w:val="Heading3"/>
        <w:rPr>
          <w:rFonts w:cs="Arial"/>
        </w:rPr>
      </w:pPr>
      <w:r w:rsidRPr="00D2201D">
        <w:rPr>
          <w:rFonts w:cs="Arial"/>
        </w:rPr>
        <w:t>Purpose</w:t>
      </w:r>
    </w:p>
    <w:p w14:paraId="39615971" w14:textId="7878B05F" w:rsidR="00012E3E" w:rsidRDefault="00012E3E" w:rsidP="00012E3E">
      <w:pPr>
        <w:rPr>
          <w:rFonts w:ascii="Arial" w:hAnsi="Arial" w:cs="Arial"/>
          <w:sz w:val="20"/>
          <w:szCs w:val="20"/>
        </w:rPr>
      </w:pPr>
      <w:r>
        <w:rPr>
          <w:rFonts w:ascii="Arial" w:hAnsi="Arial" w:cs="Arial"/>
          <w:sz w:val="20"/>
          <w:szCs w:val="20"/>
        </w:rPr>
        <w:t>The post holder will build relationships through exceptional customer service, marketing knowledge and an added value mindset.</w:t>
      </w:r>
    </w:p>
    <w:p w14:paraId="49131E54" w14:textId="77777777" w:rsidR="00012E3E" w:rsidRPr="00012E3E" w:rsidRDefault="00012E3E" w:rsidP="00012E3E">
      <w:pPr>
        <w:rPr>
          <w:rFonts w:ascii="Arial" w:hAnsi="Arial" w:cs="Arial"/>
          <w:sz w:val="20"/>
          <w:szCs w:val="20"/>
        </w:rPr>
      </w:pPr>
    </w:p>
    <w:p w14:paraId="5ED3ACA5" w14:textId="7D7F530E" w:rsidR="00CC3C77" w:rsidRDefault="00CC3C77" w:rsidP="00CC3C77">
      <w:pPr>
        <w:rPr>
          <w:rFonts w:ascii="Arial" w:hAnsi="Arial" w:cs="Arial"/>
          <w:sz w:val="20"/>
          <w:szCs w:val="20"/>
        </w:rPr>
      </w:pPr>
      <w:r w:rsidRPr="00CC3C77">
        <w:rPr>
          <w:rFonts w:ascii="Arial" w:hAnsi="Arial" w:cs="Arial"/>
          <w:sz w:val="20"/>
          <w:szCs w:val="20"/>
        </w:rPr>
        <w:t xml:space="preserve">You will </w:t>
      </w:r>
      <w:r>
        <w:rPr>
          <w:rFonts w:ascii="Arial" w:hAnsi="Arial" w:cs="Arial"/>
          <w:sz w:val="20"/>
          <w:szCs w:val="20"/>
        </w:rPr>
        <w:t xml:space="preserve">establish and </w:t>
      </w:r>
      <w:r w:rsidR="00012E3E" w:rsidRPr="00CC3C77">
        <w:rPr>
          <w:rFonts w:ascii="Arial" w:hAnsi="Arial" w:cs="Arial"/>
          <w:sz w:val="20"/>
          <w:szCs w:val="20"/>
        </w:rPr>
        <w:t>develop</w:t>
      </w:r>
      <w:r w:rsidRPr="00CC3C77">
        <w:rPr>
          <w:rFonts w:ascii="Arial" w:hAnsi="Arial" w:cs="Arial"/>
          <w:sz w:val="20"/>
          <w:szCs w:val="20"/>
        </w:rPr>
        <w:t xml:space="preserve"> </w:t>
      </w:r>
      <w:r>
        <w:rPr>
          <w:rFonts w:ascii="Arial" w:hAnsi="Arial" w:cs="Arial"/>
          <w:sz w:val="20"/>
          <w:szCs w:val="20"/>
        </w:rPr>
        <w:t>productive relationships with all new employers to support with their business growth strategies and development needs.</w:t>
      </w:r>
    </w:p>
    <w:p w14:paraId="18A2386C" w14:textId="77777777" w:rsidR="00012E3E" w:rsidRDefault="00012E3E" w:rsidP="00CC3C77">
      <w:pPr>
        <w:rPr>
          <w:rFonts w:ascii="Arial" w:hAnsi="Arial" w:cs="Arial"/>
          <w:sz w:val="20"/>
          <w:szCs w:val="20"/>
        </w:rPr>
      </w:pPr>
    </w:p>
    <w:p w14:paraId="195E4281" w14:textId="7AC75FF4" w:rsidR="00CC3C77" w:rsidRPr="005E1FA7" w:rsidRDefault="00012E3E" w:rsidP="00CC3C77">
      <w:pPr>
        <w:rPr>
          <w:rFonts w:ascii="Arial" w:hAnsi="Arial" w:cs="Arial"/>
          <w:sz w:val="20"/>
          <w:szCs w:val="20"/>
        </w:rPr>
      </w:pPr>
      <w:r>
        <w:rPr>
          <w:rFonts w:ascii="Arial" w:hAnsi="Arial" w:cs="Arial"/>
          <w:sz w:val="20"/>
          <w:szCs w:val="20"/>
        </w:rPr>
        <w:t xml:space="preserve">The post holder will </w:t>
      </w:r>
      <w:r w:rsidR="005E1FA7">
        <w:rPr>
          <w:rFonts w:ascii="Arial" w:hAnsi="Arial" w:cs="Arial"/>
          <w:sz w:val="20"/>
          <w:szCs w:val="20"/>
        </w:rPr>
        <w:t xml:space="preserve">assist the </w:t>
      </w:r>
      <w:r w:rsidR="005E1FA7" w:rsidRPr="005E1FA7">
        <w:rPr>
          <w:rFonts w:ascii="Arial" w:hAnsi="Arial" w:cs="Arial"/>
          <w:sz w:val="20"/>
          <w:szCs w:val="20"/>
        </w:rPr>
        <w:t>Executive Director of Apprenticeships, Business Development and Future Skills</w:t>
      </w:r>
      <w:r w:rsidR="005E1FA7">
        <w:rPr>
          <w:rFonts w:ascii="Arial" w:hAnsi="Arial" w:cs="Arial"/>
          <w:sz w:val="20"/>
          <w:szCs w:val="20"/>
        </w:rPr>
        <w:t xml:space="preserve"> to achieve </w:t>
      </w:r>
      <w:r w:rsidRPr="005E1FA7">
        <w:rPr>
          <w:rFonts w:ascii="Arial" w:hAnsi="Arial" w:cs="Arial"/>
          <w:sz w:val="20"/>
          <w:szCs w:val="20"/>
        </w:rPr>
        <w:t xml:space="preserve">to the </w:t>
      </w:r>
      <w:r w:rsidR="005E1FA7" w:rsidRPr="005E1FA7">
        <w:rPr>
          <w:rFonts w:ascii="Arial" w:hAnsi="Arial" w:cs="Arial"/>
          <w:sz w:val="20"/>
          <w:szCs w:val="20"/>
        </w:rPr>
        <w:t>college’s</w:t>
      </w:r>
      <w:r w:rsidRPr="005E1FA7">
        <w:rPr>
          <w:rFonts w:ascii="Arial" w:hAnsi="Arial" w:cs="Arial"/>
          <w:sz w:val="20"/>
          <w:szCs w:val="20"/>
        </w:rPr>
        <w:t xml:space="preserve"> growth</w:t>
      </w:r>
      <w:r w:rsidR="005E1FA7">
        <w:rPr>
          <w:rFonts w:ascii="Arial" w:hAnsi="Arial" w:cs="Arial"/>
          <w:sz w:val="20"/>
          <w:szCs w:val="20"/>
        </w:rPr>
        <w:t xml:space="preserve"> and income diversification strategy.</w:t>
      </w:r>
    </w:p>
    <w:p w14:paraId="26DCA55A" w14:textId="2C0A145F" w:rsidR="00CC3C77" w:rsidRPr="005E1FA7" w:rsidRDefault="00CC3C77" w:rsidP="00CC3C77">
      <w:pPr>
        <w:rPr>
          <w:rFonts w:ascii="Arial" w:hAnsi="Arial" w:cs="Arial"/>
          <w:sz w:val="20"/>
          <w:szCs w:val="20"/>
        </w:rPr>
      </w:pPr>
    </w:p>
    <w:p w14:paraId="61B12E5E" w14:textId="29E6FCCB" w:rsidR="0037779E" w:rsidRDefault="0037779E" w:rsidP="0037779E">
      <w:pPr>
        <w:pStyle w:val="Heading3"/>
      </w:pPr>
      <w:r>
        <w:t>Duties</w:t>
      </w:r>
    </w:p>
    <w:p w14:paraId="0CEC211E" w14:textId="5567E2CF" w:rsidR="001C0F1E" w:rsidRDefault="001C0F1E" w:rsidP="006C4B67">
      <w:pPr>
        <w:rPr>
          <w:rFonts w:ascii="Arial" w:hAnsi="Arial" w:cs="Arial"/>
          <w:sz w:val="18"/>
          <w:szCs w:val="18"/>
        </w:rPr>
      </w:pPr>
      <w:r w:rsidRPr="0097249D">
        <w:rPr>
          <w:rFonts w:ascii="Arial" w:hAnsi="Arial" w:cs="Arial"/>
          <w:sz w:val="18"/>
          <w:szCs w:val="18"/>
        </w:rPr>
        <w:t>The following list is intended to give an indication of the range of duties and responsibilities attached to the post; it does not attempt to specify all aspects of the role.</w:t>
      </w:r>
    </w:p>
    <w:p w14:paraId="0D74F5AB" w14:textId="32392844" w:rsidR="006C4B67" w:rsidRDefault="006C4B67" w:rsidP="006C4B67">
      <w:pPr>
        <w:rPr>
          <w:rFonts w:ascii="Arial" w:hAnsi="Arial" w:cs="Arial"/>
          <w:color w:val="FF0000"/>
          <w:sz w:val="18"/>
          <w:szCs w:val="18"/>
        </w:rPr>
      </w:pPr>
    </w:p>
    <w:p w14:paraId="4CD3596E" w14:textId="76CC89D9" w:rsidR="000B4C95" w:rsidRPr="00284904" w:rsidRDefault="000B4C95" w:rsidP="00284904">
      <w:pPr>
        <w:pStyle w:val="ListParagraph"/>
        <w:numPr>
          <w:ilvl w:val="0"/>
          <w:numId w:val="36"/>
        </w:numPr>
        <w:rPr>
          <w:rFonts w:ascii="Arial" w:hAnsi="Arial" w:cs="Arial"/>
          <w:sz w:val="20"/>
          <w:szCs w:val="20"/>
        </w:rPr>
      </w:pPr>
      <w:r w:rsidRPr="00284904">
        <w:rPr>
          <w:rFonts w:ascii="Arial" w:hAnsi="Arial" w:cs="Arial"/>
          <w:sz w:val="20"/>
          <w:szCs w:val="20"/>
        </w:rPr>
        <w:t>Deliver outstanding customer service to all employers and stakeholders, and act as initial point of contact for all new business</w:t>
      </w:r>
    </w:p>
    <w:p w14:paraId="036981EC" w14:textId="77777777" w:rsidR="000B4C95" w:rsidRPr="00284904" w:rsidRDefault="000B4C95" w:rsidP="000B4C95">
      <w:pPr>
        <w:rPr>
          <w:rFonts w:ascii="Arial" w:hAnsi="Arial" w:cs="Arial"/>
          <w:sz w:val="20"/>
          <w:szCs w:val="20"/>
        </w:rPr>
      </w:pPr>
    </w:p>
    <w:p w14:paraId="442A0A90" w14:textId="2CCD2E9F" w:rsidR="000B4C95" w:rsidRPr="00CC3C77" w:rsidRDefault="000B4C95" w:rsidP="00284904">
      <w:pPr>
        <w:pStyle w:val="Bullet"/>
        <w:numPr>
          <w:ilvl w:val="0"/>
          <w:numId w:val="36"/>
        </w:numPr>
        <w:rPr>
          <w:color w:val="auto"/>
          <w:sz w:val="20"/>
          <w:szCs w:val="20"/>
        </w:rPr>
      </w:pPr>
      <w:r w:rsidRPr="00CC3C77">
        <w:rPr>
          <w:color w:val="auto"/>
          <w:sz w:val="20"/>
          <w:szCs w:val="20"/>
        </w:rPr>
        <w:t>Achieve recruitment and sales targets as well as other KPI’s as agreed with Executive Director of Apprenticeships, Business Development and Future Skills</w:t>
      </w:r>
    </w:p>
    <w:p w14:paraId="5682610D" w14:textId="53997571" w:rsidR="000B4C95" w:rsidRPr="00CC3C77" w:rsidRDefault="000B4C95" w:rsidP="00284904">
      <w:pPr>
        <w:pStyle w:val="Bullet"/>
        <w:numPr>
          <w:ilvl w:val="0"/>
          <w:numId w:val="36"/>
        </w:numPr>
        <w:rPr>
          <w:color w:val="auto"/>
          <w:sz w:val="20"/>
          <w:szCs w:val="20"/>
        </w:rPr>
      </w:pPr>
      <w:r w:rsidRPr="00CC3C77">
        <w:rPr>
          <w:color w:val="auto"/>
          <w:sz w:val="20"/>
          <w:szCs w:val="20"/>
        </w:rPr>
        <w:t>Be responsible for the building of mutually beneficial relationships with employers and external stakeholders.</w:t>
      </w:r>
    </w:p>
    <w:p w14:paraId="413B47F1" w14:textId="1AD2E47A" w:rsidR="000B4C95" w:rsidRPr="00CC3C77" w:rsidRDefault="000B4C95" w:rsidP="00284904">
      <w:pPr>
        <w:pStyle w:val="Bullet"/>
        <w:numPr>
          <w:ilvl w:val="0"/>
          <w:numId w:val="36"/>
        </w:numPr>
        <w:rPr>
          <w:color w:val="auto"/>
          <w:sz w:val="20"/>
          <w:szCs w:val="20"/>
        </w:rPr>
      </w:pPr>
      <w:r w:rsidRPr="00CC3C77">
        <w:rPr>
          <w:color w:val="auto"/>
          <w:sz w:val="20"/>
          <w:szCs w:val="20"/>
        </w:rPr>
        <w:t>Ensure quality and accuracy of information provided to employers in line with relevant funding and guidance.</w:t>
      </w:r>
    </w:p>
    <w:p w14:paraId="2793DA70" w14:textId="186F8F3C" w:rsidR="000B4C95" w:rsidRPr="00CC3C77" w:rsidRDefault="000B4C95" w:rsidP="00284904">
      <w:pPr>
        <w:pStyle w:val="Bullet"/>
        <w:numPr>
          <w:ilvl w:val="0"/>
          <w:numId w:val="36"/>
        </w:numPr>
        <w:rPr>
          <w:color w:val="auto"/>
          <w:sz w:val="20"/>
          <w:szCs w:val="20"/>
        </w:rPr>
      </w:pPr>
      <w:r w:rsidRPr="00CC3C77">
        <w:rPr>
          <w:color w:val="auto"/>
          <w:sz w:val="20"/>
          <w:szCs w:val="20"/>
        </w:rPr>
        <w:lastRenderedPageBreak/>
        <w:t>Engage employers in the co-design of apprenticeship standards to support and inform curriculum intent and implementation</w:t>
      </w:r>
    </w:p>
    <w:p w14:paraId="702E6D2F" w14:textId="33F66D72" w:rsidR="000B4C95" w:rsidRPr="00CC3C77" w:rsidRDefault="000B4C95" w:rsidP="00284904">
      <w:pPr>
        <w:pStyle w:val="Bullet"/>
        <w:numPr>
          <w:ilvl w:val="0"/>
          <w:numId w:val="36"/>
        </w:numPr>
        <w:rPr>
          <w:color w:val="auto"/>
          <w:sz w:val="20"/>
          <w:szCs w:val="20"/>
        </w:rPr>
      </w:pPr>
      <w:r w:rsidRPr="00CC3C77">
        <w:rPr>
          <w:color w:val="auto"/>
          <w:sz w:val="20"/>
          <w:szCs w:val="20"/>
        </w:rPr>
        <w:t>Maximise the use of market intelligence to inform employer engagement sales and marketing strategies.</w:t>
      </w:r>
    </w:p>
    <w:p w14:paraId="0FD17167" w14:textId="63600FC6" w:rsidR="000B4C95" w:rsidRPr="00CC3C77" w:rsidRDefault="000B4C95" w:rsidP="00284904">
      <w:pPr>
        <w:pStyle w:val="Bullet"/>
        <w:numPr>
          <w:ilvl w:val="0"/>
          <w:numId w:val="36"/>
        </w:numPr>
        <w:rPr>
          <w:color w:val="auto"/>
          <w:sz w:val="20"/>
          <w:szCs w:val="20"/>
        </w:rPr>
      </w:pPr>
      <w:r w:rsidRPr="00CC3C77">
        <w:rPr>
          <w:color w:val="auto"/>
          <w:sz w:val="20"/>
          <w:szCs w:val="20"/>
        </w:rPr>
        <w:t>Maintain planned regular contact with employers to ensure ongoing satisfaction to identify new opportunities.</w:t>
      </w:r>
    </w:p>
    <w:p w14:paraId="7749FD09" w14:textId="08E75325" w:rsidR="000B4C95" w:rsidRPr="00CC3C77" w:rsidRDefault="000B4C95" w:rsidP="00284904">
      <w:pPr>
        <w:pStyle w:val="Bullet"/>
        <w:numPr>
          <w:ilvl w:val="0"/>
          <w:numId w:val="36"/>
        </w:numPr>
        <w:rPr>
          <w:color w:val="auto"/>
          <w:sz w:val="20"/>
          <w:szCs w:val="20"/>
        </w:rPr>
      </w:pPr>
      <w:r w:rsidRPr="00CC3C77">
        <w:rPr>
          <w:color w:val="auto"/>
          <w:sz w:val="20"/>
          <w:szCs w:val="20"/>
        </w:rPr>
        <w:t>Have an in-depth knowledge of Apprenticeship funding and a working knowledge of other funding streams and government initiatives.</w:t>
      </w:r>
    </w:p>
    <w:p w14:paraId="2D6D5715" w14:textId="667037BD" w:rsidR="000B4C95" w:rsidRPr="00CC3C77" w:rsidRDefault="000B4C95" w:rsidP="00284904">
      <w:pPr>
        <w:pStyle w:val="Bullet"/>
        <w:numPr>
          <w:ilvl w:val="0"/>
          <w:numId w:val="36"/>
        </w:numPr>
        <w:rPr>
          <w:color w:val="auto"/>
          <w:sz w:val="20"/>
          <w:szCs w:val="20"/>
        </w:rPr>
      </w:pPr>
      <w:r w:rsidRPr="00CC3C77">
        <w:rPr>
          <w:color w:val="auto"/>
          <w:sz w:val="20"/>
          <w:szCs w:val="20"/>
        </w:rPr>
        <w:t>To furnish SLT with accurate starts and pipeline data</w:t>
      </w:r>
      <w:r w:rsidR="00284904" w:rsidRPr="00CC3C77">
        <w:rPr>
          <w:color w:val="auto"/>
          <w:sz w:val="20"/>
          <w:szCs w:val="20"/>
        </w:rPr>
        <w:t xml:space="preserve"> on a monthly basis</w:t>
      </w:r>
    </w:p>
    <w:p w14:paraId="0728B5C8" w14:textId="77777777" w:rsidR="00862007" w:rsidRPr="00284904" w:rsidRDefault="00862007" w:rsidP="00284904">
      <w:pPr>
        <w:rPr>
          <w:rFonts w:ascii="Arial" w:hAnsi="Arial" w:cs="Arial"/>
          <w:color w:val="FF0000"/>
          <w:sz w:val="20"/>
          <w:szCs w:val="20"/>
          <w:lang w:val="en-GB"/>
        </w:rPr>
      </w:pPr>
    </w:p>
    <w:p w14:paraId="3201B926" w14:textId="080BE800" w:rsidR="00862007" w:rsidRPr="00284904" w:rsidRDefault="00862007" w:rsidP="00284904">
      <w:pPr>
        <w:pStyle w:val="ListParagraph"/>
        <w:numPr>
          <w:ilvl w:val="0"/>
          <w:numId w:val="36"/>
        </w:numPr>
        <w:jc w:val="both"/>
        <w:rPr>
          <w:rFonts w:ascii="Arial" w:hAnsi="Arial" w:cs="Arial"/>
          <w:sz w:val="20"/>
          <w:szCs w:val="20"/>
          <w:lang w:val="en-GB"/>
        </w:rPr>
      </w:pPr>
      <w:r w:rsidRPr="00284904">
        <w:rPr>
          <w:rFonts w:ascii="Arial" w:hAnsi="Arial" w:cs="Arial"/>
          <w:sz w:val="20"/>
          <w:szCs w:val="20"/>
          <w:lang w:val="en-GB"/>
        </w:rPr>
        <w:t>To ensure the compliance report is up to date and accurate for monthly Apprenticeship Operational Group meeting.</w:t>
      </w:r>
    </w:p>
    <w:p w14:paraId="2C4A9ED1" w14:textId="77777777" w:rsidR="00F8260F" w:rsidRPr="00284904" w:rsidRDefault="00F8260F" w:rsidP="00284904">
      <w:pPr>
        <w:rPr>
          <w:rFonts w:ascii="Arial" w:hAnsi="Arial" w:cs="Arial"/>
          <w:color w:val="FF0000"/>
          <w:sz w:val="20"/>
          <w:szCs w:val="20"/>
          <w:lang w:val="en-GB"/>
        </w:rPr>
      </w:pPr>
    </w:p>
    <w:p w14:paraId="14453FFE" w14:textId="1222D1C4" w:rsidR="00F8260F" w:rsidRPr="00284904" w:rsidRDefault="00F8260F" w:rsidP="00284904">
      <w:pPr>
        <w:pStyle w:val="ListParagraph"/>
        <w:numPr>
          <w:ilvl w:val="0"/>
          <w:numId w:val="36"/>
        </w:numPr>
        <w:jc w:val="both"/>
        <w:rPr>
          <w:rFonts w:ascii="Arial" w:hAnsi="Arial" w:cs="Arial"/>
          <w:sz w:val="20"/>
          <w:szCs w:val="20"/>
          <w:lang w:val="en-GB"/>
        </w:rPr>
      </w:pPr>
      <w:r w:rsidRPr="00284904">
        <w:rPr>
          <w:rFonts w:ascii="Arial" w:hAnsi="Arial" w:cs="Arial"/>
          <w:sz w:val="20"/>
          <w:szCs w:val="20"/>
          <w:lang w:val="en-GB"/>
        </w:rPr>
        <w:t>Ensure continuous development and improvement of professional knowledge.</w:t>
      </w:r>
    </w:p>
    <w:p w14:paraId="1C8A1C2C" w14:textId="77777777" w:rsidR="00F8260F" w:rsidRPr="00284904" w:rsidRDefault="00F8260F" w:rsidP="00F8260F">
      <w:pPr>
        <w:pStyle w:val="ListParagraph"/>
        <w:rPr>
          <w:rFonts w:ascii="Arial" w:hAnsi="Arial" w:cs="Arial"/>
          <w:sz w:val="20"/>
          <w:szCs w:val="20"/>
          <w:lang w:val="en-GB"/>
        </w:rPr>
      </w:pPr>
    </w:p>
    <w:p w14:paraId="1D7CC3F3" w14:textId="2FB2FDC3" w:rsidR="001C0F1E" w:rsidRPr="00284904" w:rsidRDefault="00F8260F" w:rsidP="00284904">
      <w:pPr>
        <w:pStyle w:val="ListParagraph"/>
        <w:numPr>
          <w:ilvl w:val="0"/>
          <w:numId w:val="36"/>
        </w:numPr>
        <w:jc w:val="both"/>
        <w:rPr>
          <w:rFonts w:ascii="Arial" w:hAnsi="Arial" w:cs="Arial"/>
          <w:sz w:val="20"/>
          <w:szCs w:val="20"/>
          <w:lang w:val="en-GB"/>
        </w:rPr>
      </w:pPr>
      <w:r w:rsidRPr="00284904">
        <w:rPr>
          <w:rFonts w:ascii="Arial" w:hAnsi="Arial" w:cs="Arial"/>
          <w:sz w:val="20"/>
          <w:szCs w:val="20"/>
          <w:lang w:val="en-GB"/>
        </w:rPr>
        <w:t>Any other duties of a similar level of responsibility as may be required.</w:t>
      </w:r>
    </w:p>
    <w:p w14:paraId="5C8A6928" w14:textId="77777777" w:rsidR="00567574" w:rsidRDefault="00567574" w:rsidP="00E35063">
      <w:pPr>
        <w:pStyle w:val="Heading3"/>
      </w:pPr>
      <w:r>
        <w:t>All staff are responsible for:</w:t>
      </w:r>
    </w:p>
    <w:p w14:paraId="44F115DF"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6FE0ECE4"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22ECE1B6"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49BD8C2" w14:textId="77777777" w:rsidR="00567574" w:rsidRDefault="00567574" w:rsidP="00567574">
      <w:pPr>
        <w:pStyle w:val="Body"/>
      </w:pPr>
      <w:r w:rsidRPr="00567574">
        <w:rPr>
          <w:b/>
        </w:rPr>
        <w:t>Equal Opportunities:</w:t>
      </w:r>
      <w:r>
        <w:t xml:space="preserve"> performing their duties in accordance with Hopwood Hall College’s </w:t>
      </w:r>
      <w:r w:rsidR="00B14A84">
        <w:t>Single Equality Scheme</w:t>
      </w:r>
    </w:p>
    <w:p w14:paraId="19D77BEC" w14:textId="77777777" w:rsidR="00567574" w:rsidRPr="00961B76" w:rsidRDefault="00567574" w:rsidP="00567574">
      <w:pPr>
        <w:pStyle w:val="Heading3"/>
      </w:pPr>
      <w:r>
        <w:t>Revisions and updates</w:t>
      </w:r>
    </w:p>
    <w:p w14:paraId="7AB9C082" w14:textId="77777777"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431B28C6" w14:textId="77777777" w:rsidR="00917266" w:rsidRPr="00795723" w:rsidRDefault="00917266" w:rsidP="00917266">
      <w:pPr>
        <w:pStyle w:val="Heading3"/>
      </w:pPr>
      <w:r>
        <w:t>Person Profile</w:t>
      </w:r>
    </w:p>
    <w:p w14:paraId="03F7FCFD" w14:textId="77777777"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5BB12D35" w14:textId="77777777" w:rsidR="00F21F12" w:rsidRPr="004F316A" w:rsidRDefault="00F21F12" w:rsidP="00F21F12">
      <w:pPr>
        <w:pStyle w:val="Heading4"/>
        <w:rPr>
          <w:sz w:val="36"/>
          <w:szCs w:val="36"/>
        </w:rPr>
      </w:pPr>
      <w:r w:rsidRPr="004F316A">
        <w:rPr>
          <w:sz w:val="36"/>
          <w:szCs w:val="36"/>
        </w:rPr>
        <w:t>Qualifications</w:t>
      </w:r>
    </w:p>
    <w:p w14:paraId="3720260B" w14:textId="3B863814" w:rsidR="00F21F12" w:rsidRPr="00F015F7" w:rsidRDefault="00F21F12" w:rsidP="00F21F12">
      <w:pPr>
        <w:pStyle w:val="Heading5"/>
        <w:rPr>
          <w:b/>
          <w:color w:val="auto"/>
          <w:szCs w:val="20"/>
        </w:rPr>
      </w:pPr>
      <w:r w:rsidRPr="00F015F7">
        <w:rPr>
          <w:b/>
          <w:color w:val="auto"/>
          <w:szCs w:val="20"/>
        </w:rPr>
        <w:t>Essential Criteria</w:t>
      </w:r>
    </w:p>
    <w:p w14:paraId="27221A8E" w14:textId="1F7EAABB" w:rsidR="00CB5B58" w:rsidRPr="00F015F7" w:rsidRDefault="00CB5B58" w:rsidP="00CB5B58">
      <w:pPr>
        <w:rPr>
          <w:rFonts w:ascii="Arial" w:hAnsi="Arial" w:cs="Arial"/>
          <w:sz w:val="18"/>
          <w:szCs w:val="18"/>
        </w:rPr>
      </w:pPr>
      <w:r w:rsidRPr="00F015F7">
        <w:rPr>
          <w:rFonts w:ascii="Arial" w:hAnsi="Arial" w:cs="Arial"/>
          <w:sz w:val="18"/>
          <w:szCs w:val="18"/>
        </w:rPr>
        <w:t xml:space="preserve">Educated to a Level </w:t>
      </w:r>
      <w:r w:rsidR="00F015F7" w:rsidRPr="00F015F7">
        <w:rPr>
          <w:rFonts w:ascii="Arial" w:hAnsi="Arial" w:cs="Arial"/>
          <w:sz w:val="18"/>
          <w:szCs w:val="18"/>
        </w:rPr>
        <w:t>4</w:t>
      </w:r>
      <w:r w:rsidRPr="00F015F7">
        <w:rPr>
          <w:rFonts w:ascii="Arial" w:hAnsi="Arial" w:cs="Arial"/>
          <w:sz w:val="18"/>
          <w:szCs w:val="18"/>
        </w:rPr>
        <w:t xml:space="preserve"> standard in a </w:t>
      </w:r>
      <w:r w:rsidR="005E1FA7">
        <w:rPr>
          <w:rFonts w:ascii="Arial" w:hAnsi="Arial" w:cs="Arial"/>
          <w:sz w:val="18"/>
          <w:szCs w:val="18"/>
        </w:rPr>
        <w:t>Sale</w:t>
      </w:r>
      <w:r w:rsidRPr="00F015F7">
        <w:rPr>
          <w:rFonts w:ascii="Arial" w:hAnsi="Arial" w:cs="Arial"/>
          <w:sz w:val="18"/>
          <w:szCs w:val="18"/>
        </w:rPr>
        <w:t xml:space="preserve">, Education or Management </w:t>
      </w:r>
      <w:r w:rsidR="005E1FA7">
        <w:rPr>
          <w:rFonts w:ascii="Arial" w:hAnsi="Arial" w:cs="Arial"/>
          <w:sz w:val="18"/>
          <w:szCs w:val="18"/>
        </w:rPr>
        <w:t>discipline.</w:t>
      </w:r>
    </w:p>
    <w:p w14:paraId="4E8C4364" w14:textId="77777777" w:rsidR="00F015F7" w:rsidRPr="00F015F7" w:rsidRDefault="00F015F7" w:rsidP="00F015F7">
      <w:pPr>
        <w:rPr>
          <w:rFonts w:ascii="Arial" w:hAnsi="Arial" w:cs="Verdana"/>
          <w:sz w:val="18"/>
          <w:szCs w:val="18"/>
          <w:lang w:val="en-GB"/>
        </w:rPr>
      </w:pPr>
      <w:r w:rsidRPr="00F015F7">
        <w:rPr>
          <w:rFonts w:ascii="Arial" w:hAnsi="Arial" w:cs="Verdana"/>
          <w:sz w:val="18"/>
          <w:szCs w:val="18"/>
          <w:lang w:val="en-GB"/>
        </w:rPr>
        <w:t>Educated to GCSE standard which must include English and maths.</w:t>
      </w:r>
    </w:p>
    <w:p w14:paraId="2CB06481" w14:textId="77777777" w:rsidR="00F015F7" w:rsidRPr="00F015F7" w:rsidRDefault="00F015F7" w:rsidP="00CB5B58">
      <w:pPr>
        <w:rPr>
          <w:rFonts w:ascii="Arial" w:hAnsi="Arial" w:cs="Arial"/>
          <w:sz w:val="18"/>
          <w:szCs w:val="18"/>
        </w:rPr>
      </w:pPr>
    </w:p>
    <w:p w14:paraId="0B6D4E0A" w14:textId="59688F1D" w:rsidR="008A548A" w:rsidRDefault="008A548A" w:rsidP="008A548A">
      <w:pPr>
        <w:pStyle w:val="Heading5"/>
        <w:rPr>
          <w:b/>
          <w:color w:val="auto"/>
        </w:rPr>
      </w:pPr>
      <w:r w:rsidRPr="00F015F7">
        <w:rPr>
          <w:b/>
          <w:color w:val="auto"/>
        </w:rPr>
        <w:t>Desirable Criteria</w:t>
      </w:r>
    </w:p>
    <w:p w14:paraId="1B473ACE" w14:textId="7BBB83FF" w:rsidR="005E1FA7" w:rsidRPr="005E1FA7" w:rsidRDefault="005E1FA7" w:rsidP="005E1FA7">
      <w:pPr>
        <w:rPr>
          <w:rFonts w:ascii="Arial" w:hAnsi="Arial" w:cs="Arial"/>
          <w:sz w:val="20"/>
          <w:szCs w:val="20"/>
        </w:rPr>
      </w:pPr>
      <w:r w:rsidRPr="005E1FA7">
        <w:rPr>
          <w:rFonts w:ascii="Arial" w:hAnsi="Arial" w:cs="Arial"/>
          <w:sz w:val="20"/>
          <w:szCs w:val="20"/>
        </w:rPr>
        <w:t xml:space="preserve">Sales, marketing or media degree </w:t>
      </w:r>
    </w:p>
    <w:p w14:paraId="306AF212" w14:textId="506B5F60" w:rsidR="002F09E1" w:rsidRDefault="002F09E1" w:rsidP="002F09E1">
      <w:pPr>
        <w:rPr>
          <w:color w:val="FF0000"/>
          <w:sz w:val="18"/>
          <w:szCs w:val="18"/>
        </w:rPr>
      </w:pPr>
    </w:p>
    <w:p w14:paraId="4236C5B5" w14:textId="77777777" w:rsidR="00286DCD" w:rsidRPr="00C326A4" w:rsidRDefault="00286DCD" w:rsidP="002F09E1">
      <w:pPr>
        <w:rPr>
          <w:color w:val="FF0000"/>
          <w:sz w:val="18"/>
          <w:szCs w:val="18"/>
        </w:rPr>
      </w:pPr>
    </w:p>
    <w:p w14:paraId="00063202" w14:textId="77777777" w:rsidR="004F316A" w:rsidRPr="00D34708" w:rsidRDefault="00F21F12" w:rsidP="004F316A">
      <w:pPr>
        <w:pStyle w:val="Body"/>
        <w:spacing w:after="0"/>
        <w:rPr>
          <w:color w:val="auto"/>
        </w:rPr>
      </w:pPr>
      <w:r w:rsidRPr="00D34708">
        <w:rPr>
          <w:b/>
          <w:color w:val="auto"/>
        </w:rPr>
        <w:t>How Identified</w:t>
      </w:r>
      <w:r w:rsidR="0037779E" w:rsidRPr="00D34708">
        <w:rPr>
          <w:color w:val="auto"/>
        </w:rPr>
        <w:t xml:space="preserve">: </w:t>
      </w:r>
      <w:r w:rsidR="004F316A" w:rsidRPr="00D34708">
        <w:rPr>
          <w:color w:val="auto"/>
        </w:rPr>
        <w:t>Application</w:t>
      </w:r>
      <w:r w:rsidR="004F316A">
        <w:rPr>
          <w:color w:val="auto"/>
        </w:rPr>
        <w:t>/interview</w:t>
      </w:r>
    </w:p>
    <w:p w14:paraId="44A08010" w14:textId="77777777" w:rsidR="00D34708" w:rsidRPr="00D34708" w:rsidRDefault="00D34708" w:rsidP="004F316A">
      <w:pPr>
        <w:pStyle w:val="Body"/>
        <w:spacing w:after="0"/>
        <w:rPr>
          <w:color w:val="auto"/>
        </w:rPr>
      </w:pPr>
    </w:p>
    <w:p w14:paraId="32C19CDF" w14:textId="6963916A" w:rsidR="00F21F12" w:rsidRPr="004F316A" w:rsidRDefault="00F21F12" w:rsidP="00F21F12">
      <w:pPr>
        <w:pStyle w:val="Heading4"/>
        <w:rPr>
          <w:color w:val="00B0F0"/>
          <w:sz w:val="36"/>
          <w:szCs w:val="36"/>
        </w:rPr>
      </w:pPr>
      <w:r w:rsidRPr="004F316A">
        <w:rPr>
          <w:color w:val="00B0F0"/>
          <w:sz w:val="36"/>
          <w:szCs w:val="36"/>
        </w:rPr>
        <w:t>Experience</w:t>
      </w:r>
    </w:p>
    <w:p w14:paraId="38B45CCB" w14:textId="2E48629E" w:rsidR="00D34708" w:rsidRPr="00286DCD" w:rsidRDefault="00D34708" w:rsidP="00286DCD">
      <w:pPr>
        <w:rPr>
          <w:rFonts w:ascii="Arial" w:hAnsi="Arial" w:cs="Arial"/>
          <w:sz w:val="18"/>
          <w:szCs w:val="18"/>
          <w:lang w:val="en-GB"/>
        </w:rPr>
      </w:pPr>
      <w:r w:rsidRPr="00F015F7">
        <w:rPr>
          <w:rFonts w:ascii="Arial" w:hAnsi="Arial" w:cs="Arial"/>
          <w:sz w:val="18"/>
          <w:szCs w:val="18"/>
        </w:rPr>
        <w:t>Strong ability to manage employer and customer expectations.</w:t>
      </w:r>
    </w:p>
    <w:p w14:paraId="364B888E" w14:textId="77777777" w:rsidR="00D34708" w:rsidRPr="00F015F7" w:rsidRDefault="00D34708" w:rsidP="00F015F7">
      <w:pPr>
        <w:spacing w:line="256" w:lineRule="auto"/>
        <w:rPr>
          <w:rFonts w:ascii="Arial" w:hAnsi="Arial" w:cs="Arial"/>
          <w:sz w:val="18"/>
          <w:szCs w:val="18"/>
        </w:rPr>
      </w:pPr>
      <w:r w:rsidRPr="00F015F7">
        <w:rPr>
          <w:rFonts w:ascii="Arial" w:hAnsi="Arial" w:cs="Arial"/>
          <w:sz w:val="18"/>
          <w:szCs w:val="18"/>
        </w:rPr>
        <w:t xml:space="preserve">Strong evidence of managing administration with high regard for detail. </w:t>
      </w:r>
    </w:p>
    <w:p w14:paraId="0AC280BD" w14:textId="77777777" w:rsidR="00D34708" w:rsidRPr="00F015F7" w:rsidRDefault="00D34708" w:rsidP="00F015F7">
      <w:pPr>
        <w:spacing w:line="256" w:lineRule="auto"/>
        <w:rPr>
          <w:rFonts w:ascii="Arial" w:hAnsi="Arial" w:cs="Arial"/>
          <w:sz w:val="18"/>
          <w:szCs w:val="18"/>
        </w:rPr>
      </w:pPr>
      <w:r w:rsidRPr="00F015F7">
        <w:rPr>
          <w:rFonts w:ascii="Arial" w:hAnsi="Arial" w:cs="Arial"/>
          <w:sz w:val="18"/>
          <w:szCs w:val="18"/>
        </w:rPr>
        <w:t xml:space="preserve">Exceptional interpersonal skills </w:t>
      </w:r>
    </w:p>
    <w:p w14:paraId="62D17B45" w14:textId="77777777" w:rsidR="00D34708" w:rsidRPr="00F015F7" w:rsidRDefault="00D34708" w:rsidP="00F015F7">
      <w:pPr>
        <w:spacing w:line="256" w:lineRule="auto"/>
        <w:rPr>
          <w:rFonts w:ascii="Arial" w:hAnsi="Arial" w:cs="Arial"/>
          <w:sz w:val="18"/>
          <w:szCs w:val="18"/>
        </w:rPr>
      </w:pPr>
      <w:r w:rsidRPr="00F015F7">
        <w:rPr>
          <w:rFonts w:ascii="Arial" w:hAnsi="Arial" w:cs="Arial"/>
          <w:sz w:val="18"/>
          <w:szCs w:val="18"/>
        </w:rPr>
        <w:t>Ability to multi-task to ensure deadlines are met, with the ability to work under pressure</w:t>
      </w:r>
    </w:p>
    <w:p w14:paraId="4A1F58E6" w14:textId="77777777" w:rsidR="00286DCD" w:rsidRDefault="00286DCD" w:rsidP="00D34708">
      <w:pPr>
        <w:pStyle w:val="Heading4"/>
        <w:rPr>
          <w:color w:val="00B0F0"/>
          <w:sz w:val="36"/>
          <w:szCs w:val="36"/>
        </w:rPr>
      </w:pPr>
    </w:p>
    <w:p w14:paraId="2D10C9C1" w14:textId="7519FAF5" w:rsidR="00286DCD" w:rsidRDefault="00D34708" w:rsidP="00286DCD">
      <w:pPr>
        <w:pStyle w:val="Heading4"/>
        <w:rPr>
          <w:color w:val="00B0F0"/>
          <w:sz w:val="36"/>
          <w:szCs w:val="36"/>
        </w:rPr>
      </w:pPr>
      <w:r w:rsidRPr="004F316A">
        <w:rPr>
          <w:color w:val="00B0F0"/>
          <w:sz w:val="36"/>
          <w:szCs w:val="36"/>
        </w:rPr>
        <w:t>Specialist Knowledg</w:t>
      </w:r>
      <w:r w:rsidR="00286DCD">
        <w:rPr>
          <w:color w:val="00B0F0"/>
          <w:sz w:val="36"/>
          <w:szCs w:val="36"/>
        </w:rPr>
        <w:t>e</w:t>
      </w:r>
    </w:p>
    <w:p w14:paraId="00BD8B62" w14:textId="77777777" w:rsidR="00286DCD" w:rsidRPr="00286DCD" w:rsidRDefault="00286DCD" w:rsidP="00286DCD"/>
    <w:p w14:paraId="1AA3FBC8" w14:textId="77777777" w:rsidR="00D34708" w:rsidRPr="002F6E54" w:rsidRDefault="00D34708" w:rsidP="00D34708">
      <w:pPr>
        <w:rPr>
          <w:rFonts w:ascii="Arial" w:hAnsi="Arial" w:cs="Arial"/>
          <w:sz w:val="20"/>
          <w:szCs w:val="20"/>
        </w:rPr>
      </w:pPr>
      <w:r w:rsidRPr="002F6E54">
        <w:rPr>
          <w:rFonts w:ascii="Arial" w:hAnsi="Arial" w:cs="Arial"/>
          <w:sz w:val="20"/>
          <w:szCs w:val="20"/>
        </w:rPr>
        <w:t xml:space="preserve">Essential criteria: </w:t>
      </w:r>
    </w:p>
    <w:p w14:paraId="1FFEE4CD" w14:textId="5F667303" w:rsidR="00D34708" w:rsidRDefault="00D34708" w:rsidP="00F015F7">
      <w:pPr>
        <w:spacing w:line="256" w:lineRule="auto"/>
        <w:rPr>
          <w:rFonts w:ascii="Arial" w:hAnsi="Arial" w:cs="Arial"/>
          <w:sz w:val="18"/>
          <w:szCs w:val="18"/>
        </w:rPr>
      </w:pPr>
    </w:p>
    <w:p w14:paraId="785730D9" w14:textId="6B1CF18B" w:rsidR="00286DCD" w:rsidRPr="00F015F7" w:rsidRDefault="00286DCD" w:rsidP="00F015F7">
      <w:pPr>
        <w:spacing w:line="256" w:lineRule="auto"/>
        <w:rPr>
          <w:rFonts w:ascii="Arial" w:hAnsi="Arial" w:cs="Arial"/>
          <w:sz w:val="18"/>
          <w:szCs w:val="18"/>
        </w:rPr>
      </w:pPr>
      <w:r>
        <w:rPr>
          <w:rFonts w:ascii="Arial" w:hAnsi="Arial" w:cs="Arial"/>
          <w:sz w:val="18"/>
          <w:szCs w:val="18"/>
        </w:rPr>
        <w:t>Strong ability to interpret LMI data</w:t>
      </w:r>
    </w:p>
    <w:p w14:paraId="109C4858" w14:textId="77777777" w:rsidR="00D34708" w:rsidRPr="00F015F7" w:rsidRDefault="00D34708" w:rsidP="00F015F7">
      <w:pPr>
        <w:spacing w:line="256" w:lineRule="auto"/>
        <w:rPr>
          <w:rFonts w:ascii="Arial" w:hAnsi="Arial" w:cs="Arial"/>
          <w:sz w:val="18"/>
          <w:szCs w:val="18"/>
        </w:rPr>
      </w:pPr>
      <w:r w:rsidRPr="00F015F7">
        <w:rPr>
          <w:rFonts w:ascii="Arial" w:hAnsi="Arial" w:cs="Arial"/>
          <w:sz w:val="18"/>
          <w:szCs w:val="18"/>
        </w:rPr>
        <w:t xml:space="preserve">Good knowledge of funding rules within Apprenticeships </w:t>
      </w:r>
    </w:p>
    <w:p w14:paraId="48CA1C08" w14:textId="6ED3408B" w:rsidR="00D34708" w:rsidRPr="00F015F7" w:rsidRDefault="00D34708" w:rsidP="00F015F7">
      <w:pPr>
        <w:spacing w:line="256" w:lineRule="auto"/>
        <w:rPr>
          <w:rFonts w:ascii="Arial" w:hAnsi="Arial" w:cs="Arial"/>
          <w:sz w:val="18"/>
          <w:szCs w:val="18"/>
        </w:rPr>
      </w:pPr>
      <w:r w:rsidRPr="00F015F7">
        <w:rPr>
          <w:rFonts w:ascii="Arial" w:hAnsi="Arial" w:cs="Arial"/>
          <w:sz w:val="18"/>
          <w:szCs w:val="18"/>
        </w:rPr>
        <w:t>Knowle</w:t>
      </w:r>
      <w:r w:rsidR="00F015F7" w:rsidRPr="00F015F7">
        <w:rPr>
          <w:rFonts w:ascii="Arial" w:hAnsi="Arial" w:cs="Arial"/>
          <w:sz w:val="18"/>
          <w:szCs w:val="18"/>
        </w:rPr>
        <w:t>d</w:t>
      </w:r>
      <w:r w:rsidRPr="00F015F7">
        <w:rPr>
          <w:rFonts w:ascii="Arial" w:hAnsi="Arial" w:cs="Arial"/>
          <w:sz w:val="18"/>
          <w:szCs w:val="18"/>
        </w:rPr>
        <w:t xml:space="preserve">ge of educational IT software </w:t>
      </w:r>
      <w:proofErr w:type="spellStart"/>
      <w:r w:rsidRPr="00F015F7">
        <w:rPr>
          <w:rFonts w:ascii="Arial" w:hAnsi="Arial" w:cs="Arial"/>
          <w:sz w:val="18"/>
          <w:szCs w:val="18"/>
        </w:rPr>
        <w:t>programmes</w:t>
      </w:r>
      <w:proofErr w:type="spellEnd"/>
      <w:r w:rsidRPr="00F015F7">
        <w:rPr>
          <w:rFonts w:ascii="Arial" w:hAnsi="Arial" w:cs="Arial"/>
          <w:sz w:val="18"/>
          <w:szCs w:val="18"/>
        </w:rPr>
        <w:t xml:space="preserve"> </w:t>
      </w:r>
    </w:p>
    <w:p w14:paraId="4902AB0E" w14:textId="77777777" w:rsidR="00D34708" w:rsidRDefault="00D34708" w:rsidP="00D34708">
      <w:pPr>
        <w:spacing w:after="160" w:line="256" w:lineRule="auto"/>
      </w:pPr>
    </w:p>
    <w:p w14:paraId="787C9C3B" w14:textId="6C09A349" w:rsidR="00F21F12" w:rsidRPr="00F015F7" w:rsidRDefault="00F21F12" w:rsidP="00D34708">
      <w:pPr>
        <w:spacing w:after="160" w:line="256" w:lineRule="auto"/>
        <w:rPr>
          <w:rFonts w:ascii="Arial" w:hAnsi="Arial" w:cs="Arial"/>
          <w:sz w:val="18"/>
          <w:szCs w:val="18"/>
        </w:rPr>
      </w:pPr>
      <w:r w:rsidRPr="00F015F7">
        <w:rPr>
          <w:rFonts w:ascii="Arial" w:hAnsi="Arial" w:cs="Arial"/>
          <w:b/>
          <w:sz w:val="18"/>
          <w:szCs w:val="18"/>
        </w:rPr>
        <w:t>How Identified</w:t>
      </w:r>
      <w:r w:rsidR="0037779E" w:rsidRPr="00F015F7">
        <w:rPr>
          <w:rFonts w:ascii="Arial" w:hAnsi="Arial" w:cs="Arial"/>
          <w:sz w:val="18"/>
          <w:szCs w:val="18"/>
        </w:rPr>
        <w:t>: Application/Interview</w:t>
      </w:r>
    </w:p>
    <w:p w14:paraId="5F828DE6" w14:textId="0AC5A3A7" w:rsidR="00F21F12" w:rsidRPr="004F316A" w:rsidRDefault="00F21F12" w:rsidP="00F21F12">
      <w:pPr>
        <w:pStyle w:val="Heading4"/>
        <w:rPr>
          <w:color w:val="00B0F0"/>
          <w:sz w:val="36"/>
          <w:szCs w:val="36"/>
        </w:rPr>
      </w:pPr>
      <w:r w:rsidRPr="004F316A">
        <w:rPr>
          <w:color w:val="00B0F0"/>
          <w:sz w:val="36"/>
          <w:szCs w:val="36"/>
        </w:rPr>
        <w:t>S</w:t>
      </w:r>
      <w:r w:rsidR="002F09E1" w:rsidRPr="004F316A">
        <w:rPr>
          <w:color w:val="00B0F0"/>
          <w:sz w:val="36"/>
          <w:szCs w:val="36"/>
        </w:rPr>
        <w:t>kills &amp; Expertise</w:t>
      </w:r>
      <w:r w:rsidRPr="004F316A">
        <w:rPr>
          <w:color w:val="00B0F0"/>
          <w:sz w:val="36"/>
          <w:szCs w:val="36"/>
        </w:rPr>
        <w:t xml:space="preserve"> </w:t>
      </w:r>
    </w:p>
    <w:p w14:paraId="0F342F9B" w14:textId="77777777" w:rsidR="002F09E1" w:rsidRPr="00F015F7" w:rsidRDefault="002F09E1" w:rsidP="002F09E1">
      <w:pPr>
        <w:rPr>
          <w:rFonts w:ascii="Arial" w:hAnsi="Arial" w:cs="Arial"/>
          <w:sz w:val="18"/>
          <w:szCs w:val="18"/>
        </w:rPr>
      </w:pPr>
      <w:r w:rsidRPr="00F015F7">
        <w:rPr>
          <w:rFonts w:ascii="Arial" w:hAnsi="Arial" w:cs="Arial"/>
          <w:sz w:val="18"/>
          <w:szCs w:val="18"/>
        </w:rPr>
        <w:t>Excellent communication skills both verbal and written</w:t>
      </w:r>
    </w:p>
    <w:p w14:paraId="53E112E4" w14:textId="77777777" w:rsidR="002F09E1" w:rsidRPr="00F015F7" w:rsidRDefault="002F09E1" w:rsidP="002F09E1">
      <w:pPr>
        <w:rPr>
          <w:rFonts w:ascii="Arial" w:hAnsi="Arial" w:cs="Arial"/>
          <w:sz w:val="18"/>
          <w:szCs w:val="18"/>
        </w:rPr>
      </w:pPr>
      <w:r w:rsidRPr="00F015F7">
        <w:rPr>
          <w:rFonts w:ascii="Arial" w:hAnsi="Arial" w:cs="Arial"/>
          <w:sz w:val="18"/>
          <w:szCs w:val="18"/>
        </w:rPr>
        <w:t>Capable of representing the College in a professional manner with external agencies and stakeholders</w:t>
      </w:r>
    </w:p>
    <w:p w14:paraId="7C9E878C" w14:textId="77777777" w:rsidR="002F09E1" w:rsidRPr="00F015F7" w:rsidRDefault="002F09E1" w:rsidP="002F09E1">
      <w:pPr>
        <w:rPr>
          <w:rFonts w:ascii="Arial" w:hAnsi="Arial" w:cs="Arial"/>
          <w:sz w:val="18"/>
          <w:szCs w:val="18"/>
        </w:rPr>
      </w:pPr>
      <w:r w:rsidRPr="00F015F7">
        <w:rPr>
          <w:rFonts w:ascii="Arial" w:hAnsi="Arial" w:cs="Arial"/>
          <w:sz w:val="18"/>
          <w:szCs w:val="18"/>
        </w:rPr>
        <w:t xml:space="preserve">The ability to input and interpret data with a high level of accuracy </w:t>
      </w:r>
    </w:p>
    <w:p w14:paraId="68C2F414" w14:textId="77777777" w:rsidR="002F09E1" w:rsidRPr="00F015F7" w:rsidRDefault="002F09E1" w:rsidP="002F09E1">
      <w:pPr>
        <w:rPr>
          <w:rFonts w:ascii="Arial" w:hAnsi="Arial" w:cs="Arial"/>
          <w:b/>
          <w:sz w:val="18"/>
          <w:szCs w:val="18"/>
        </w:rPr>
      </w:pPr>
      <w:r w:rsidRPr="00F015F7">
        <w:rPr>
          <w:rFonts w:ascii="Arial" w:hAnsi="Arial" w:cs="Arial"/>
          <w:sz w:val="18"/>
          <w:szCs w:val="18"/>
        </w:rPr>
        <w:t xml:space="preserve">The ability to negotiate with external customers to meet compliance requirements </w:t>
      </w:r>
    </w:p>
    <w:p w14:paraId="065DB98D" w14:textId="77777777" w:rsidR="002F09E1" w:rsidRPr="00F015F7" w:rsidRDefault="002F09E1" w:rsidP="002F09E1">
      <w:pPr>
        <w:tabs>
          <w:tab w:val="center" w:pos="4153"/>
          <w:tab w:val="right" w:pos="8306"/>
        </w:tabs>
        <w:rPr>
          <w:rFonts w:ascii="Arial" w:hAnsi="Arial" w:cs="Arial"/>
          <w:sz w:val="18"/>
          <w:szCs w:val="18"/>
        </w:rPr>
      </w:pPr>
      <w:r w:rsidRPr="00F015F7">
        <w:rPr>
          <w:rFonts w:ascii="Arial" w:hAnsi="Arial" w:cs="Arial"/>
          <w:sz w:val="18"/>
          <w:szCs w:val="18"/>
        </w:rPr>
        <w:t xml:space="preserve">Excellent </w:t>
      </w:r>
      <w:proofErr w:type="spellStart"/>
      <w:r w:rsidRPr="00F015F7">
        <w:rPr>
          <w:rFonts w:ascii="Arial" w:hAnsi="Arial" w:cs="Arial"/>
          <w:sz w:val="18"/>
          <w:szCs w:val="18"/>
        </w:rPr>
        <w:t>organisational</w:t>
      </w:r>
      <w:proofErr w:type="spellEnd"/>
      <w:r w:rsidRPr="00F015F7">
        <w:rPr>
          <w:rFonts w:ascii="Arial" w:hAnsi="Arial" w:cs="Arial"/>
          <w:sz w:val="18"/>
          <w:szCs w:val="18"/>
        </w:rPr>
        <w:t xml:space="preserve"> and </w:t>
      </w:r>
      <w:proofErr w:type="spellStart"/>
      <w:r w:rsidRPr="00F015F7">
        <w:rPr>
          <w:rFonts w:ascii="Arial" w:hAnsi="Arial" w:cs="Arial"/>
          <w:sz w:val="18"/>
          <w:szCs w:val="18"/>
        </w:rPr>
        <w:t>prioritising</w:t>
      </w:r>
      <w:proofErr w:type="spellEnd"/>
      <w:r w:rsidRPr="00F015F7">
        <w:rPr>
          <w:rFonts w:ascii="Arial" w:hAnsi="Arial" w:cs="Arial"/>
          <w:sz w:val="18"/>
          <w:szCs w:val="18"/>
        </w:rPr>
        <w:t xml:space="preserve"> skills</w:t>
      </w:r>
    </w:p>
    <w:p w14:paraId="357F1968" w14:textId="77777777" w:rsidR="002F09E1" w:rsidRPr="00F015F7" w:rsidRDefault="002F09E1" w:rsidP="002F09E1">
      <w:pPr>
        <w:tabs>
          <w:tab w:val="center" w:pos="4153"/>
          <w:tab w:val="right" w:pos="8306"/>
        </w:tabs>
        <w:rPr>
          <w:rFonts w:ascii="Arial" w:hAnsi="Arial" w:cs="Arial"/>
          <w:sz w:val="18"/>
          <w:szCs w:val="18"/>
        </w:rPr>
      </w:pPr>
      <w:r w:rsidRPr="00F015F7">
        <w:rPr>
          <w:rFonts w:ascii="Arial" w:hAnsi="Arial" w:cs="Arial"/>
          <w:sz w:val="18"/>
          <w:szCs w:val="18"/>
        </w:rPr>
        <w:t>The ability to identify and take forward service improvements</w:t>
      </w:r>
    </w:p>
    <w:p w14:paraId="67FE6FA3" w14:textId="609A5266" w:rsidR="002F09E1" w:rsidRPr="00F015F7" w:rsidRDefault="002F09E1" w:rsidP="002F09E1">
      <w:pPr>
        <w:rPr>
          <w:rFonts w:ascii="Arial" w:hAnsi="Arial" w:cs="Arial"/>
          <w:sz w:val="18"/>
          <w:szCs w:val="18"/>
        </w:rPr>
      </w:pPr>
      <w:r w:rsidRPr="00F015F7">
        <w:rPr>
          <w:rFonts w:ascii="Arial" w:hAnsi="Arial" w:cs="Arial"/>
          <w:sz w:val="18"/>
          <w:szCs w:val="18"/>
        </w:rPr>
        <w:t>Knowledge of the principles of data protection</w:t>
      </w:r>
    </w:p>
    <w:p w14:paraId="0E27D13F" w14:textId="77777777" w:rsidR="00E35063" w:rsidRPr="00F015F7" w:rsidRDefault="00E35063" w:rsidP="00E35063">
      <w:pPr>
        <w:pStyle w:val="Body"/>
        <w:rPr>
          <w:color w:val="auto"/>
          <w:lang w:val="en-US"/>
        </w:rPr>
      </w:pPr>
      <w:r w:rsidRPr="00F015F7">
        <w:rPr>
          <w:color w:val="auto"/>
          <w:lang w:val="en-AU"/>
        </w:rPr>
        <w:t>Ability to use technology to generate information and improve efficiency</w:t>
      </w:r>
      <w:r w:rsidRPr="00F015F7">
        <w:rPr>
          <w:color w:val="auto"/>
          <w:lang w:val="en-US"/>
        </w:rPr>
        <w:t xml:space="preserve"> </w:t>
      </w:r>
    </w:p>
    <w:p w14:paraId="2DFF13ED" w14:textId="5FE0E4CD" w:rsidR="00F015F7" w:rsidRDefault="002032F3" w:rsidP="00E35063">
      <w:pPr>
        <w:pStyle w:val="Body"/>
      </w:pPr>
      <w:r w:rsidRPr="00F21F12">
        <w:rPr>
          <w:b/>
        </w:rPr>
        <w:t>How Identified</w:t>
      </w:r>
      <w:r>
        <w:t>: Application/Interview</w:t>
      </w:r>
    </w:p>
    <w:p w14:paraId="23DC60DA" w14:textId="77777777" w:rsidR="00F015F7" w:rsidRDefault="00F015F7" w:rsidP="00F015F7">
      <w:pPr>
        <w:pStyle w:val="Heading4"/>
      </w:pPr>
      <w:r>
        <w:t>IT Skills</w:t>
      </w:r>
    </w:p>
    <w:p w14:paraId="587C5C57" w14:textId="77777777" w:rsidR="00F015F7" w:rsidRPr="00F015F7" w:rsidRDefault="00F015F7" w:rsidP="00F015F7">
      <w:pPr>
        <w:rPr>
          <w:rFonts w:ascii="Arial" w:hAnsi="Arial" w:cs="Verdana"/>
          <w:sz w:val="20"/>
          <w:szCs w:val="20"/>
          <w:lang w:val="en-GB"/>
        </w:rPr>
      </w:pPr>
      <w:r w:rsidRPr="00F015F7">
        <w:rPr>
          <w:rFonts w:ascii="Arial" w:hAnsi="Arial" w:cs="Verdana"/>
          <w:sz w:val="20"/>
          <w:szCs w:val="20"/>
          <w:lang w:val="en-GB"/>
        </w:rPr>
        <w:t>Advanced user of Microsoft applications</w:t>
      </w:r>
    </w:p>
    <w:p w14:paraId="68596866" w14:textId="77777777" w:rsidR="00CF7DF0" w:rsidRPr="005609B8" w:rsidRDefault="00CF7DF0" w:rsidP="00CF7DF0">
      <w:pPr>
        <w:pStyle w:val="Heading4"/>
      </w:pPr>
      <w:r w:rsidRPr="005609B8">
        <w:t xml:space="preserve">Values </w:t>
      </w:r>
    </w:p>
    <w:tbl>
      <w:tblPr>
        <w:tblStyle w:val="TableGrid"/>
        <w:tblW w:w="0" w:type="auto"/>
        <w:tblLook w:val="04A0" w:firstRow="1" w:lastRow="0" w:firstColumn="1" w:lastColumn="0" w:noHBand="0" w:noVBand="1"/>
      </w:tblPr>
      <w:tblGrid>
        <w:gridCol w:w="1648"/>
        <w:gridCol w:w="7368"/>
      </w:tblGrid>
      <w:tr w:rsidR="00CF7DF0" w:rsidRPr="00143401" w14:paraId="12A71041" w14:textId="77777777" w:rsidTr="007B5583">
        <w:tc>
          <w:tcPr>
            <w:tcW w:w="1648" w:type="dxa"/>
          </w:tcPr>
          <w:p w14:paraId="4907032C" w14:textId="77777777" w:rsidR="00CF7DF0" w:rsidRPr="00143401" w:rsidRDefault="00CF7DF0" w:rsidP="007B5583">
            <w:pPr>
              <w:pStyle w:val="Body"/>
              <w:rPr>
                <w:b/>
              </w:rPr>
            </w:pPr>
            <w:r w:rsidRPr="00143401">
              <w:rPr>
                <w:b/>
              </w:rPr>
              <w:t xml:space="preserve">Integrity </w:t>
            </w:r>
          </w:p>
        </w:tc>
        <w:tc>
          <w:tcPr>
            <w:tcW w:w="7368" w:type="dxa"/>
          </w:tcPr>
          <w:p w14:paraId="2D117AF7" w14:textId="04FBFF73" w:rsidR="00CF7DF0" w:rsidRPr="00143401" w:rsidRDefault="00CF7DF0" w:rsidP="007B5583">
            <w:pPr>
              <w:pStyle w:val="Body"/>
            </w:pPr>
            <w:r>
              <w:t xml:space="preserve">We do the right </w:t>
            </w:r>
            <w:r w:rsidR="00C326A4">
              <w:t>thing;</w:t>
            </w:r>
            <w:r>
              <w:t xml:space="preserve"> our learners and our community are at the heart of all we set out to achieve. Our learner-</w:t>
            </w:r>
            <w:r w:rsidR="00C326A4">
              <w:t>centred</w:t>
            </w:r>
            <w:r>
              <w:t xml:space="preserve"> approach underpins everything we accomplish </w:t>
            </w:r>
          </w:p>
        </w:tc>
      </w:tr>
      <w:tr w:rsidR="00CF7DF0" w:rsidRPr="00143401" w14:paraId="7B5644B1" w14:textId="77777777" w:rsidTr="007B5583">
        <w:tc>
          <w:tcPr>
            <w:tcW w:w="1648" w:type="dxa"/>
          </w:tcPr>
          <w:p w14:paraId="2E273BC5" w14:textId="77777777" w:rsidR="00CF7DF0" w:rsidRPr="00143401" w:rsidRDefault="00CF7DF0" w:rsidP="007B5583">
            <w:pPr>
              <w:pStyle w:val="Body"/>
              <w:rPr>
                <w:b/>
              </w:rPr>
            </w:pPr>
            <w:r w:rsidRPr="00143401">
              <w:rPr>
                <w:b/>
              </w:rPr>
              <w:t>Nurturing</w:t>
            </w:r>
          </w:p>
        </w:tc>
        <w:tc>
          <w:tcPr>
            <w:tcW w:w="7368" w:type="dxa"/>
          </w:tcPr>
          <w:p w14:paraId="322CCA36" w14:textId="77777777" w:rsidR="00CF7DF0" w:rsidRPr="00143401" w:rsidRDefault="00CF7DF0" w:rsidP="007B5583">
            <w:pPr>
              <w:pStyle w:val="Body"/>
            </w:pPr>
            <w:r>
              <w:t xml:space="preserve">We empower staff an </w:t>
            </w:r>
            <w:proofErr w:type="gramStart"/>
            <w:r>
              <w:t>learners</w:t>
            </w:r>
            <w:proofErr w:type="gramEnd"/>
            <w:r>
              <w:t xml:space="preserve"> to build autonomy and be the drivers of their own destinies, developing resilience, pride and confidence in life, learning and work.</w:t>
            </w:r>
          </w:p>
        </w:tc>
      </w:tr>
      <w:tr w:rsidR="00CF7DF0" w:rsidRPr="00143401" w14:paraId="6BC86CCF" w14:textId="77777777" w:rsidTr="007B5583">
        <w:tc>
          <w:tcPr>
            <w:tcW w:w="1648" w:type="dxa"/>
          </w:tcPr>
          <w:p w14:paraId="37963AA7" w14:textId="77777777" w:rsidR="00CF7DF0" w:rsidRPr="00143401" w:rsidRDefault="00CF7DF0" w:rsidP="007B5583">
            <w:pPr>
              <w:pStyle w:val="Body"/>
              <w:rPr>
                <w:b/>
              </w:rPr>
            </w:pPr>
            <w:r w:rsidRPr="00143401">
              <w:rPr>
                <w:b/>
              </w:rPr>
              <w:t>Enjoyment</w:t>
            </w:r>
          </w:p>
        </w:tc>
        <w:tc>
          <w:tcPr>
            <w:tcW w:w="7368" w:type="dxa"/>
          </w:tcPr>
          <w:p w14:paraId="1954F85B" w14:textId="77777777" w:rsidR="00CF7DF0" w:rsidRPr="00143401" w:rsidRDefault="00CF7DF0" w:rsidP="007B5583">
            <w:pPr>
              <w:pStyle w:val="Body"/>
            </w:pPr>
            <w:r>
              <w:t xml:space="preserve">Success and achievements re encouraged, recognized and celebrated in our thriving college community </w:t>
            </w:r>
          </w:p>
        </w:tc>
      </w:tr>
      <w:tr w:rsidR="00CF7DF0" w:rsidRPr="00143401" w14:paraId="4285177C" w14:textId="77777777" w:rsidTr="007B5583">
        <w:tc>
          <w:tcPr>
            <w:tcW w:w="1648" w:type="dxa"/>
          </w:tcPr>
          <w:p w14:paraId="0303326B" w14:textId="77777777" w:rsidR="00CF7DF0" w:rsidRPr="00143401" w:rsidRDefault="00CF7DF0" w:rsidP="007B5583">
            <w:pPr>
              <w:pStyle w:val="Body"/>
              <w:rPr>
                <w:b/>
              </w:rPr>
            </w:pPr>
            <w:r w:rsidRPr="00143401">
              <w:rPr>
                <w:b/>
              </w:rPr>
              <w:t>Ambition</w:t>
            </w:r>
          </w:p>
        </w:tc>
        <w:tc>
          <w:tcPr>
            <w:tcW w:w="7368" w:type="dxa"/>
          </w:tcPr>
          <w:p w14:paraId="2CB1F808" w14:textId="77777777" w:rsidR="00CF7DF0" w:rsidRPr="00143401" w:rsidRDefault="00CF7DF0" w:rsidP="007B5583">
            <w:pPr>
              <w:pStyle w:val="Body"/>
            </w:pPr>
            <w:r>
              <w:t xml:space="preserve">We encourage learners and staff to have the courage to aim high, push their boundaries and achieve higher aspirations. </w:t>
            </w:r>
          </w:p>
        </w:tc>
      </w:tr>
      <w:tr w:rsidR="00CF7DF0" w:rsidRPr="00143401" w14:paraId="5B96B3E0" w14:textId="77777777" w:rsidTr="007B5583">
        <w:tc>
          <w:tcPr>
            <w:tcW w:w="1648" w:type="dxa"/>
          </w:tcPr>
          <w:p w14:paraId="06E2D2F5" w14:textId="77777777" w:rsidR="00CF7DF0" w:rsidRPr="00143401" w:rsidRDefault="00CF7DF0" w:rsidP="007B5583">
            <w:pPr>
              <w:pStyle w:val="Body"/>
              <w:rPr>
                <w:b/>
              </w:rPr>
            </w:pPr>
            <w:r w:rsidRPr="00143401">
              <w:rPr>
                <w:b/>
              </w:rPr>
              <w:t xml:space="preserve">Sustainability </w:t>
            </w:r>
          </w:p>
        </w:tc>
        <w:tc>
          <w:tcPr>
            <w:tcW w:w="7368" w:type="dxa"/>
          </w:tcPr>
          <w:p w14:paraId="46C3AB7D" w14:textId="77777777" w:rsidR="00CF7DF0" w:rsidRPr="00143401" w:rsidRDefault="00CF7DF0" w:rsidP="007B5583">
            <w:pPr>
              <w:pStyle w:val="Body"/>
            </w:pPr>
            <w:r>
              <w:t>We are continually working to create a sustainable college that demonstrates an agile curriculum, healthy finances and a positive impact on the environment and economy.</w:t>
            </w:r>
          </w:p>
        </w:tc>
      </w:tr>
    </w:tbl>
    <w:p w14:paraId="0D64AC6B" w14:textId="169B41AC" w:rsidR="00CF7DF0" w:rsidRDefault="00CF7DF0" w:rsidP="00E35063">
      <w:pPr>
        <w:pStyle w:val="Body"/>
      </w:pPr>
    </w:p>
    <w:p w14:paraId="0FBF021B" w14:textId="77777777" w:rsidR="00CF7DF0" w:rsidRDefault="00CF7DF0" w:rsidP="00CF7DF0">
      <w:pPr>
        <w:pStyle w:val="Heading5"/>
      </w:pPr>
      <w:r>
        <w:t>Hopwood Hall College is committed to guarantee an interview to people with disabilities who meet the minimum essential criteria for a vacancy and to consider them on their abilities.</w:t>
      </w:r>
    </w:p>
    <w:p w14:paraId="5D332FD6" w14:textId="77777777" w:rsidR="00CF7DF0" w:rsidRDefault="00CF7DF0" w:rsidP="00E35063">
      <w:pPr>
        <w:pStyle w:val="Body"/>
      </w:pPr>
    </w:p>
    <w:sectPr w:rsidR="00CF7DF0" w:rsidSect="00917266">
      <w:footerReference w:type="default" r:id="rId12"/>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541DD" w14:textId="77777777" w:rsidR="001351A9" w:rsidRDefault="001351A9" w:rsidP="0026668F">
      <w:r>
        <w:separator/>
      </w:r>
    </w:p>
  </w:endnote>
  <w:endnote w:type="continuationSeparator" w:id="0">
    <w:p w14:paraId="18995059" w14:textId="77777777" w:rsidR="001351A9" w:rsidRDefault="001351A9" w:rsidP="0026668F">
      <w:r>
        <w:continuationSeparator/>
      </w:r>
    </w:p>
  </w:endnote>
  <w:endnote w:type="continuationNotice" w:id="1">
    <w:p w14:paraId="049FE6C2" w14:textId="77777777" w:rsidR="001351A9" w:rsidRDefault="00135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5ED6" w14:textId="65388C6A" w:rsidR="00CD0988" w:rsidRPr="0026668F" w:rsidRDefault="00CD0988" w:rsidP="0026668F">
    <w:pPr>
      <w:pStyle w:val="Body"/>
      <w:rPr>
        <w:color w:val="1B8FD5"/>
        <w:sz w:val="20"/>
        <w:szCs w:val="20"/>
      </w:rPr>
    </w:pPr>
    <w:r>
      <w:rPr>
        <w:sz w:val="20"/>
        <w:szCs w:val="20"/>
      </w:rPr>
      <w:t>Role Description</w:t>
    </w:r>
    <w:r w:rsidR="002F09E1">
      <w:rPr>
        <w:sz w:val="20"/>
        <w:szCs w:val="20"/>
      </w:rPr>
      <w:t xml:space="preserve"> -</w:t>
    </w:r>
    <w:r>
      <w:rPr>
        <w:sz w:val="20"/>
        <w:szCs w:val="20"/>
      </w:rPr>
      <w:t xml:space="preserve"> </w:t>
    </w:r>
    <w:r w:rsidR="002F09E1" w:rsidRPr="002F09E1">
      <w:rPr>
        <w:rStyle w:val="Heading5Char"/>
      </w:rPr>
      <w:t xml:space="preserve">May </w:t>
    </w:r>
    <w:r w:rsidRPr="002F09E1">
      <w:rPr>
        <w:rStyle w:val="Heading5Char"/>
      </w:rPr>
      <w:t>20</w:t>
    </w:r>
    <w:r w:rsidR="00AF1147" w:rsidRPr="002F09E1">
      <w:rPr>
        <w:rStyle w:val="Heading5Char"/>
      </w:rPr>
      <w:t>2</w:t>
    </w:r>
    <w:r w:rsidR="002F09E1" w:rsidRPr="002F09E1">
      <w:rPr>
        <w:rStyle w:val="Heading5Char"/>
      </w:rPr>
      <w:t>3 (CW)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593CC" w14:textId="77777777" w:rsidR="001351A9" w:rsidRDefault="001351A9" w:rsidP="0026668F">
      <w:r>
        <w:separator/>
      </w:r>
    </w:p>
  </w:footnote>
  <w:footnote w:type="continuationSeparator" w:id="0">
    <w:p w14:paraId="61268601" w14:textId="77777777" w:rsidR="001351A9" w:rsidRDefault="001351A9" w:rsidP="0026668F">
      <w:r>
        <w:continuationSeparator/>
      </w:r>
    </w:p>
  </w:footnote>
  <w:footnote w:type="continuationNotice" w:id="1">
    <w:p w14:paraId="1198946F" w14:textId="77777777" w:rsidR="001351A9" w:rsidRDefault="001351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2348EC"/>
    <w:multiLevelType w:val="hybridMultilevel"/>
    <w:tmpl w:val="3D160200"/>
    <w:lvl w:ilvl="0" w:tplc="2E1C4DEA">
      <w:start w:val="1"/>
      <w:numFmt w:val="decimal"/>
      <w:lvlText w:val="%1."/>
      <w:lvlJc w:val="left"/>
      <w:pPr>
        <w:ind w:left="153"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8A339B"/>
    <w:multiLevelType w:val="hybridMultilevel"/>
    <w:tmpl w:val="13E6D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A0AB6"/>
    <w:multiLevelType w:val="hybridMultilevel"/>
    <w:tmpl w:val="33968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D2203"/>
    <w:multiLevelType w:val="hybridMultilevel"/>
    <w:tmpl w:val="18B8AD40"/>
    <w:lvl w:ilvl="0" w:tplc="2E1C4DEA">
      <w:start w:val="1"/>
      <w:numFmt w:val="decimal"/>
      <w:lvlText w:val="%1."/>
      <w:lvlJc w:val="left"/>
      <w:pPr>
        <w:ind w:left="153"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35305E"/>
    <w:multiLevelType w:val="hybridMultilevel"/>
    <w:tmpl w:val="62DCE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FD2144"/>
    <w:multiLevelType w:val="hybridMultilevel"/>
    <w:tmpl w:val="ED36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139C7"/>
    <w:multiLevelType w:val="hybridMultilevel"/>
    <w:tmpl w:val="21C4E1D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5"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19108A"/>
    <w:multiLevelType w:val="hybridMultilevel"/>
    <w:tmpl w:val="EE50F678"/>
    <w:lvl w:ilvl="0" w:tplc="1B7826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B01960"/>
    <w:multiLevelType w:val="hybridMultilevel"/>
    <w:tmpl w:val="B600C13A"/>
    <w:lvl w:ilvl="0" w:tplc="AC48D6A4">
      <w:start w:val="1"/>
      <w:numFmt w:val="decimal"/>
      <w:lvlText w:val="%1."/>
      <w:lvlJc w:val="left"/>
      <w:pPr>
        <w:ind w:left="153" w:hanging="360"/>
      </w:pPr>
      <w:rPr>
        <w:color w:val="FF000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0" w15:restartNumberingAfterBreak="0">
    <w:nsid w:val="71B922B4"/>
    <w:multiLevelType w:val="hybridMultilevel"/>
    <w:tmpl w:val="311A1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24A4A7C"/>
    <w:multiLevelType w:val="hybridMultilevel"/>
    <w:tmpl w:val="2BACAF3A"/>
    <w:lvl w:ilvl="0" w:tplc="F42E1C18">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0"/>
  </w:num>
  <w:num w:numId="11">
    <w:abstractNumId w:val="22"/>
  </w:num>
  <w:num w:numId="12">
    <w:abstractNumId w:val="16"/>
  </w:num>
  <w:num w:numId="13">
    <w:abstractNumId w:val="18"/>
  </w:num>
  <w:num w:numId="14">
    <w:abstractNumId w:val="26"/>
  </w:num>
  <w:num w:numId="15">
    <w:abstractNumId w:val="23"/>
  </w:num>
  <w:num w:numId="16">
    <w:abstractNumId w:val="32"/>
  </w:num>
  <w:num w:numId="17">
    <w:abstractNumId w:val="12"/>
  </w:num>
  <w:num w:numId="18">
    <w:abstractNumId w:val="20"/>
  </w:num>
  <w:num w:numId="19">
    <w:abstractNumId w:val="14"/>
  </w:num>
  <w:num w:numId="20">
    <w:abstractNumId w:val="25"/>
  </w:num>
  <w:num w:numId="21">
    <w:abstractNumId w:val="34"/>
  </w:num>
  <w:num w:numId="22">
    <w:abstractNumId w:val="19"/>
  </w:num>
  <w:num w:numId="23">
    <w:abstractNumId w:val="28"/>
  </w:num>
  <w:num w:numId="24">
    <w:abstractNumId w:val="31"/>
  </w:num>
  <w:num w:numId="25">
    <w:abstractNumId w:val="33"/>
  </w:num>
  <w:num w:numId="26">
    <w:abstractNumId w:val="13"/>
  </w:num>
  <w:num w:numId="27">
    <w:abstractNumId w:val="29"/>
  </w:num>
  <w:num w:numId="28">
    <w:abstractNumId w:val="9"/>
  </w:num>
  <w:num w:numId="29">
    <w:abstractNumId w:val="24"/>
  </w:num>
  <w:num w:numId="30">
    <w:abstractNumId w:val="30"/>
  </w:num>
  <w:num w:numId="31">
    <w:abstractNumId w:val="17"/>
  </w:num>
  <w:num w:numId="32">
    <w:abstractNumId w:val="21"/>
  </w:num>
  <w:num w:numId="33">
    <w:abstractNumId w:val="11"/>
  </w:num>
  <w:num w:numId="34">
    <w:abstractNumId w:val="17"/>
  </w:num>
  <w:num w:numId="35">
    <w:abstractNumId w:val="2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C6"/>
    <w:rsid w:val="0000617C"/>
    <w:rsid w:val="000064AB"/>
    <w:rsid w:val="00012E3E"/>
    <w:rsid w:val="00013B35"/>
    <w:rsid w:val="00023041"/>
    <w:rsid w:val="00053E74"/>
    <w:rsid w:val="000A42AB"/>
    <w:rsid w:val="000B4C95"/>
    <w:rsid w:val="000C4670"/>
    <w:rsid w:val="000D2B0D"/>
    <w:rsid w:val="000F27DF"/>
    <w:rsid w:val="000F28C8"/>
    <w:rsid w:val="000F6592"/>
    <w:rsid w:val="00127D89"/>
    <w:rsid w:val="00131B24"/>
    <w:rsid w:val="001351A9"/>
    <w:rsid w:val="00156A4C"/>
    <w:rsid w:val="0016466E"/>
    <w:rsid w:val="001C0F1E"/>
    <w:rsid w:val="001C12D1"/>
    <w:rsid w:val="001D22B0"/>
    <w:rsid w:val="001E0B0D"/>
    <w:rsid w:val="001E7D93"/>
    <w:rsid w:val="002032F3"/>
    <w:rsid w:val="0020378D"/>
    <w:rsid w:val="002333BA"/>
    <w:rsid w:val="0026668F"/>
    <w:rsid w:val="00284904"/>
    <w:rsid w:val="00286DCD"/>
    <w:rsid w:val="002B5AE4"/>
    <w:rsid w:val="002D0E30"/>
    <w:rsid w:val="002E1DA2"/>
    <w:rsid w:val="002F079E"/>
    <w:rsid w:val="002F09E1"/>
    <w:rsid w:val="002F6E54"/>
    <w:rsid w:val="0033109A"/>
    <w:rsid w:val="00345D15"/>
    <w:rsid w:val="0037779E"/>
    <w:rsid w:val="0038691C"/>
    <w:rsid w:val="0039067E"/>
    <w:rsid w:val="00392FFF"/>
    <w:rsid w:val="003A3490"/>
    <w:rsid w:val="003B3ECB"/>
    <w:rsid w:val="003D1CAA"/>
    <w:rsid w:val="003F16A3"/>
    <w:rsid w:val="00423E82"/>
    <w:rsid w:val="00476723"/>
    <w:rsid w:val="004A1306"/>
    <w:rsid w:val="004E2523"/>
    <w:rsid w:val="004F316A"/>
    <w:rsid w:val="00535688"/>
    <w:rsid w:val="00551720"/>
    <w:rsid w:val="00564268"/>
    <w:rsid w:val="00564AD7"/>
    <w:rsid w:val="00567574"/>
    <w:rsid w:val="005E1FA7"/>
    <w:rsid w:val="00671BB1"/>
    <w:rsid w:val="006921F9"/>
    <w:rsid w:val="006A241E"/>
    <w:rsid w:val="006A68E2"/>
    <w:rsid w:val="006C4B67"/>
    <w:rsid w:val="006D03F4"/>
    <w:rsid w:val="007138AB"/>
    <w:rsid w:val="007349BF"/>
    <w:rsid w:val="00740CC9"/>
    <w:rsid w:val="00775B90"/>
    <w:rsid w:val="00795723"/>
    <w:rsid w:val="007B1D22"/>
    <w:rsid w:val="007C16A0"/>
    <w:rsid w:val="007E44F1"/>
    <w:rsid w:val="007F3B7F"/>
    <w:rsid w:val="007F7E88"/>
    <w:rsid w:val="00862007"/>
    <w:rsid w:val="00886924"/>
    <w:rsid w:val="008A548A"/>
    <w:rsid w:val="008C70EA"/>
    <w:rsid w:val="00917266"/>
    <w:rsid w:val="009572BD"/>
    <w:rsid w:val="0097249D"/>
    <w:rsid w:val="009907A7"/>
    <w:rsid w:val="009B4A9F"/>
    <w:rsid w:val="009C123D"/>
    <w:rsid w:val="009D4D37"/>
    <w:rsid w:val="00A16EE6"/>
    <w:rsid w:val="00A52899"/>
    <w:rsid w:val="00A56431"/>
    <w:rsid w:val="00A667A4"/>
    <w:rsid w:val="00AF1147"/>
    <w:rsid w:val="00B14A84"/>
    <w:rsid w:val="00B3427D"/>
    <w:rsid w:val="00B5168E"/>
    <w:rsid w:val="00B5291E"/>
    <w:rsid w:val="00B73BF7"/>
    <w:rsid w:val="00BA58D3"/>
    <w:rsid w:val="00BB0F1E"/>
    <w:rsid w:val="00BD479D"/>
    <w:rsid w:val="00C0143C"/>
    <w:rsid w:val="00C326A4"/>
    <w:rsid w:val="00C35755"/>
    <w:rsid w:val="00C40C1C"/>
    <w:rsid w:val="00C43AE7"/>
    <w:rsid w:val="00C656CE"/>
    <w:rsid w:val="00CB5B58"/>
    <w:rsid w:val="00CC3C77"/>
    <w:rsid w:val="00CD0988"/>
    <w:rsid w:val="00CF0FD9"/>
    <w:rsid w:val="00CF7DF0"/>
    <w:rsid w:val="00D2201D"/>
    <w:rsid w:val="00D26BC3"/>
    <w:rsid w:val="00D34708"/>
    <w:rsid w:val="00D37EC6"/>
    <w:rsid w:val="00D66A39"/>
    <w:rsid w:val="00DA20A8"/>
    <w:rsid w:val="00E01893"/>
    <w:rsid w:val="00E04953"/>
    <w:rsid w:val="00E05A62"/>
    <w:rsid w:val="00E1586D"/>
    <w:rsid w:val="00E214D8"/>
    <w:rsid w:val="00E35063"/>
    <w:rsid w:val="00E43072"/>
    <w:rsid w:val="00ED15CD"/>
    <w:rsid w:val="00ED1907"/>
    <w:rsid w:val="00EE061D"/>
    <w:rsid w:val="00EF34D1"/>
    <w:rsid w:val="00F015F7"/>
    <w:rsid w:val="00F035F4"/>
    <w:rsid w:val="00F21F12"/>
    <w:rsid w:val="00F33491"/>
    <w:rsid w:val="00F61BB6"/>
    <w:rsid w:val="00F8260F"/>
    <w:rsid w:val="00FF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7BD0B"/>
  <w14:defaultImageDpi w14:val="300"/>
  <w15:docId w15:val="{20EEACC4-5CA9-478A-8370-14B01728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284904"/>
    <w:pPr>
      <w:ind w:left="-207"/>
    </w:pPr>
    <w:rPr>
      <w:rFonts w:cs="Arial"/>
      <w:color w:val="00B0F0"/>
    </w:rPr>
  </w:style>
  <w:style w:type="paragraph" w:customStyle="1" w:styleId="BodyBold">
    <w:name w:val="Body Bold"/>
    <w:basedOn w:val="Body"/>
    <w:qFormat/>
    <w:rsid w:val="00F21F12"/>
    <w:rPr>
      <w:b/>
    </w:rPr>
  </w:style>
  <w:style w:type="table" w:styleId="TableGrid">
    <w:name w:val="Table Grid"/>
    <w:basedOn w:val="TableNormal"/>
    <w:uiPriority w:val="59"/>
    <w:rsid w:val="00A52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692877380">
      <w:bodyDiv w:val="1"/>
      <w:marLeft w:val="0"/>
      <w:marRight w:val="0"/>
      <w:marTop w:val="0"/>
      <w:marBottom w:val="0"/>
      <w:divBdr>
        <w:top w:val="none" w:sz="0" w:space="0" w:color="auto"/>
        <w:left w:val="none" w:sz="0" w:space="0" w:color="auto"/>
        <w:bottom w:val="none" w:sz="0" w:space="0" w:color="auto"/>
        <w:right w:val="none" w:sz="0" w:space="0" w:color="auto"/>
      </w:divBdr>
    </w:div>
    <w:div w:id="1005405249">
      <w:bodyDiv w:val="1"/>
      <w:marLeft w:val="0"/>
      <w:marRight w:val="0"/>
      <w:marTop w:val="0"/>
      <w:marBottom w:val="0"/>
      <w:divBdr>
        <w:top w:val="none" w:sz="0" w:space="0" w:color="auto"/>
        <w:left w:val="none" w:sz="0" w:space="0" w:color="auto"/>
        <w:bottom w:val="none" w:sz="0" w:space="0" w:color="auto"/>
        <w:right w:val="none" w:sz="0" w:space="0" w:color="auto"/>
      </w:divBdr>
    </w:div>
    <w:div w:id="1660385502">
      <w:bodyDiv w:val="1"/>
      <w:marLeft w:val="0"/>
      <w:marRight w:val="0"/>
      <w:marTop w:val="0"/>
      <w:marBottom w:val="0"/>
      <w:divBdr>
        <w:top w:val="none" w:sz="0" w:space="0" w:color="auto"/>
        <w:left w:val="none" w:sz="0" w:space="0" w:color="auto"/>
        <w:bottom w:val="none" w:sz="0" w:space="0" w:color="auto"/>
        <w:right w:val="none" w:sz="0" w:space="0" w:color="auto"/>
      </w:divBdr>
    </w:div>
    <w:div w:id="1854176007">
      <w:bodyDiv w:val="1"/>
      <w:marLeft w:val="0"/>
      <w:marRight w:val="0"/>
      <w:marTop w:val="0"/>
      <w:marBottom w:val="0"/>
      <w:divBdr>
        <w:top w:val="none" w:sz="0" w:space="0" w:color="auto"/>
        <w:left w:val="none" w:sz="0" w:space="0" w:color="auto"/>
        <w:bottom w:val="none" w:sz="0" w:space="0" w:color="auto"/>
        <w:right w:val="none" w:sz="0" w:space="0" w:color="auto"/>
      </w:divBdr>
    </w:div>
    <w:div w:id="1888950926">
      <w:bodyDiv w:val="1"/>
      <w:marLeft w:val="0"/>
      <w:marRight w:val="0"/>
      <w:marTop w:val="0"/>
      <w:marBottom w:val="0"/>
      <w:divBdr>
        <w:top w:val="none" w:sz="0" w:space="0" w:color="auto"/>
        <w:left w:val="none" w:sz="0" w:space="0" w:color="auto"/>
        <w:bottom w:val="none" w:sz="0" w:space="0" w:color="auto"/>
        <w:right w:val="none" w:sz="0" w:space="0" w:color="auto"/>
      </w:divBdr>
    </w:div>
    <w:div w:id="1981955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545F377C9D284E8A30F99D5BD66BC2" ma:contentTypeVersion="16" ma:contentTypeDescription="Create a new document." ma:contentTypeScope="" ma:versionID="d78c092f5dd3be5f84e0bda98de85e1a">
  <xsd:schema xmlns:xsd="http://www.w3.org/2001/XMLSchema" xmlns:xs="http://www.w3.org/2001/XMLSchema" xmlns:p="http://schemas.microsoft.com/office/2006/metadata/properties" xmlns:ns2="167c4c98-8073-4367-8353-a351acdabb53" xmlns:ns3="f6b45122-48ae-4c54-a6b1-9b2b8c0ba8fa" targetNamespace="http://schemas.microsoft.com/office/2006/metadata/properties" ma:root="true" ma:fieldsID="3e67e9de559746c21c828cf88c69c40a" ns2:_="" ns3:_="">
    <xsd:import namespace="167c4c98-8073-4367-8353-a351acdabb53"/>
    <xsd:import namespace="f6b45122-48ae-4c54-a6b1-9b2b8c0ba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c4c98-8073-4367-8353-a351acdab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250b12-27d3-46fa-9f8d-865b5e08fd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b45122-48ae-4c54-a6b1-9b2b8c0ba8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3fd9dc-96f0-416a-a9bc-28b957581a6a}" ma:internalName="TaxCatchAll" ma:showField="CatchAllData" ma:web="f6b45122-48ae-4c54-a6b1-9b2b8c0ba8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6b45122-48ae-4c54-a6b1-9b2b8c0ba8fa"/>
    <lcf76f155ced4ddcb4097134ff3c332f xmlns="167c4c98-8073-4367-8353-a351acdabb5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C6CEC-DDE0-457D-96CE-9110F00DE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c4c98-8073-4367-8353-a351acdabb53"/>
    <ds:schemaRef ds:uri="f6b45122-48ae-4c54-a6b1-9b2b8c0ba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F5616-C871-46D5-8FCD-7357991F25DF}">
  <ds:schemaRefs>
    <ds:schemaRef ds:uri="http://schemas.microsoft.com/office/2006/documentManagement/types"/>
    <ds:schemaRef ds:uri="f6b45122-48ae-4c54-a6b1-9b2b8c0ba8fa"/>
    <ds:schemaRef ds:uri="http://purl.org/dc/terms/"/>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167c4c98-8073-4367-8353-a351acdabb53"/>
    <ds:schemaRef ds:uri="http://purl.org/dc/dcmitype/"/>
  </ds:schemaRefs>
</ds:datastoreItem>
</file>

<file path=customXml/itemProps3.xml><?xml version="1.0" encoding="utf-8"?>
<ds:datastoreItem xmlns:ds="http://schemas.openxmlformats.org/officeDocument/2006/customXml" ds:itemID="{98BE2A29-6DED-472E-937E-E617CFAF5B90}">
  <ds:schemaRefs>
    <ds:schemaRef ds:uri="http://schemas.microsoft.com/sharepoint/v3/contenttype/forms"/>
  </ds:schemaRefs>
</ds:datastoreItem>
</file>

<file path=customXml/itemProps4.xml><?xml version="1.0" encoding="utf-8"?>
<ds:datastoreItem xmlns:ds="http://schemas.openxmlformats.org/officeDocument/2006/customXml" ds:itemID="{04DF8C08-15A1-47B4-B722-802FF791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Erin O'meara</cp:lastModifiedBy>
  <cp:revision>3</cp:revision>
  <cp:lastPrinted>2021-11-30T14:22:00Z</cp:lastPrinted>
  <dcterms:created xsi:type="dcterms:W3CDTF">2023-05-26T09:20:00Z</dcterms:created>
  <dcterms:modified xsi:type="dcterms:W3CDTF">2023-05-26T10:16:00Z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0x01010012545F377C9D284E8A30F99D5BD66BC2</vt:lpwstr>
  </property>
  <property fmtid="{D5CDD505-2E9C-101B-9397-08002B2CF9AE}" pid="3" name="MediaServiceImageTags">
    <vt:lpwstr/>
  </property>
</Properties>
</file>